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69C" w:rsidRDefault="0051469C"/>
    <w:tbl>
      <w:tblPr>
        <w:tblpPr w:leftFromText="180" w:rightFromText="180" w:horzAnchor="page" w:tblpX="236" w:tblpY="-240"/>
        <w:tblW w:w="11616" w:type="dxa"/>
        <w:tblCellSpacing w:w="0" w:type="dxa"/>
        <w:tblBorders>
          <w:top w:val="outset" w:sz="6" w:space="0" w:color="auto"/>
          <w:left w:val="outset" w:sz="6" w:space="0" w:color="auto"/>
          <w:bottom w:val="outset" w:sz="6" w:space="0" w:color="auto"/>
          <w:right w:val="outset" w:sz="6" w:space="0" w:color="auto"/>
        </w:tblBorders>
        <w:shd w:val="clear" w:color="auto" w:fill="F9F9F9"/>
        <w:tblCellMar>
          <w:left w:w="0" w:type="dxa"/>
          <w:right w:w="0" w:type="dxa"/>
        </w:tblCellMar>
        <w:tblLook w:val="04A0" w:firstRow="1" w:lastRow="0" w:firstColumn="1" w:lastColumn="0" w:noHBand="0" w:noVBand="1"/>
      </w:tblPr>
      <w:tblGrid>
        <w:gridCol w:w="11616"/>
      </w:tblGrid>
      <w:tr w:rsidR="0051469C" w:rsidRPr="0051469C" w:rsidTr="0051469C">
        <w:trPr>
          <w:tblCellSpacing w:w="0" w:type="dxa"/>
        </w:trPr>
        <w:tc>
          <w:tcPr>
            <w:tcW w:w="11616"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51469C" w:rsidRDefault="0051469C" w:rsidP="0051469C">
            <w:pPr>
              <w:spacing w:after="0" w:line="240" w:lineRule="auto"/>
              <w:ind w:left="112" w:right="-876"/>
              <w:rPr>
                <w:rFonts w:ascii="Times New Roman" w:eastAsia="Times New Roman" w:hAnsi="Times New Roman" w:cs="Times New Roman"/>
                <w:b/>
                <w:bCs/>
                <w:color w:val="454545"/>
                <w:sz w:val="24"/>
                <w:szCs w:val="24"/>
                <w:lang w:eastAsia="ru-RU"/>
              </w:rPr>
            </w:pPr>
          </w:p>
          <w:p w:rsidR="0051469C" w:rsidRDefault="0051469C" w:rsidP="0051469C">
            <w:pPr>
              <w:spacing w:after="0" w:line="240" w:lineRule="auto"/>
              <w:ind w:left="112" w:right="-876"/>
              <w:rPr>
                <w:rFonts w:ascii="Times New Roman" w:eastAsia="Times New Roman" w:hAnsi="Times New Roman" w:cs="Times New Roman"/>
                <w:b/>
                <w:bCs/>
                <w:color w:val="454545"/>
                <w:sz w:val="24"/>
                <w:szCs w:val="24"/>
                <w:lang w:eastAsia="ru-RU"/>
              </w:rPr>
            </w:pPr>
          </w:p>
          <w:p w:rsidR="0051469C" w:rsidRDefault="0051469C" w:rsidP="0051469C">
            <w:pPr>
              <w:spacing w:after="0" w:line="240" w:lineRule="auto"/>
              <w:ind w:left="112" w:right="-876"/>
              <w:rPr>
                <w:rFonts w:ascii="Times New Roman" w:eastAsia="Times New Roman" w:hAnsi="Times New Roman" w:cs="Times New Roman"/>
                <w:b/>
                <w:bCs/>
                <w:color w:val="454545"/>
                <w:sz w:val="24"/>
                <w:szCs w:val="24"/>
                <w:lang w:eastAsia="ru-RU"/>
              </w:rPr>
            </w:pPr>
          </w:p>
          <w:p w:rsidR="0051469C" w:rsidRDefault="0051469C" w:rsidP="0051469C">
            <w:pPr>
              <w:spacing w:after="0" w:line="240" w:lineRule="auto"/>
              <w:ind w:left="112" w:right="-876"/>
              <w:rPr>
                <w:rFonts w:ascii="Times New Roman" w:eastAsia="Times New Roman" w:hAnsi="Times New Roman" w:cs="Times New Roman"/>
                <w:b/>
                <w:bCs/>
                <w:color w:val="454545"/>
                <w:sz w:val="24"/>
                <w:szCs w:val="24"/>
                <w:lang w:eastAsia="ru-RU"/>
              </w:rPr>
            </w:pPr>
          </w:p>
          <w:p w:rsidR="0051469C" w:rsidRDefault="0051469C" w:rsidP="0051469C">
            <w:pPr>
              <w:spacing w:after="0" w:line="240" w:lineRule="auto"/>
              <w:ind w:left="112" w:right="-876"/>
              <w:rPr>
                <w:rFonts w:ascii="Times New Roman" w:eastAsia="Times New Roman" w:hAnsi="Times New Roman" w:cs="Times New Roman"/>
                <w:b/>
                <w:bCs/>
                <w:color w:val="454545"/>
                <w:sz w:val="24"/>
                <w:szCs w:val="24"/>
                <w:lang w:eastAsia="ru-RU"/>
              </w:rPr>
            </w:pPr>
          </w:p>
          <w:p w:rsidR="0051469C" w:rsidRDefault="0051469C" w:rsidP="0051469C">
            <w:pPr>
              <w:spacing w:after="0" w:line="240" w:lineRule="auto"/>
              <w:ind w:left="112" w:right="-876"/>
              <w:rPr>
                <w:rFonts w:ascii="Times New Roman" w:eastAsia="Times New Roman" w:hAnsi="Times New Roman" w:cs="Times New Roman"/>
                <w:b/>
                <w:bCs/>
                <w:color w:val="454545"/>
                <w:sz w:val="24"/>
                <w:szCs w:val="24"/>
                <w:lang w:eastAsia="ru-RU"/>
              </w:rPr>
            </w:pPr>
            <w:r w:rsidRPr="0051469C">
              <w:rPr>
                <w:rFonts w:ascii="Times New Roman" w:eastAsia="Times New Roman" w:hAnsi="Times New Roman" w:cs="Times New Roman"/>
                <w:b/>
                <w:bCs/>
                <w:color w:val="454545"/>
                <w:sz w:val="24"/>
                <w:szCs w:val="24"/>
                <w:lang w:eastAsia="ru-RU"/>
              </w:rPr>
              <w:t> «СОГЛАСОВАНО»                                                                               «УТВЕРЖДАЮ»</w:t>
            </w:r>
            <w:r w:rsidRPr="0051469C">
              <w:rPr>
                <w:rFonts w:ascii="Times New Roman" w:eastAsia="Times New Roman" w:hAnsi="Times New Roman" w:cs="Times New Roman"/>
                <w:color w:val="454545"/>
                <w:sz w:val="24"/>
                <w:szCs w:val="24"/>
                <w:lang w:eastAsia="ru-RU"/>
              </w:rPr>
              <w:br/>
              <w:t xml:space="preserve"> Председатель профсоюзного комитета                                           </w:t>
            </w:r>
            <w:proofErr w:type="spellStart"/>
            <w:r w:rsidRPr="0051469C">
              <w:rPr>
                <w:rFonts w:ascii="Times New Roman" w:eastAsia="Times New Roman" w:hAnsi="Times New Roman" w:cs="Times New Roman"/>
                <w:color w:val="454545"/>
                <w:sz w:val="24"/>
                <w:szCs w:val="24"/>
                <w:lang w:eastAsia="ru-RU"/>
              </w:rPr>
              <w:t>И.о</w:t>
            </w:r>
            <w:proofErr w:type="spellEnd"/>
            <w:r w:rsidRPr="0051469C">
              <w:rPr>
                <w:rFonts w:ascii="Times New Roman" w:eastAsia="Times New Roman" w:hAnsi="Times New Roman" w:cs="Times New Roman"/>
                <w:color w:val="454545"/>
                <w:sz w:val="24"/>
                <w:szCs w:val="24"/>
                <w:lang w:eastAsia="ru-RU"/>
              </w:rPr>
              <w:t xml:space="preserve"> заведующий  МДОУ «Детский сад</w:t>
            </w:r>
            <w:r w:rsidRPr="0051469C">
              <w:rPr>
                <w:rFonts w:ascii="Times New Roman" w:eastAsia="Times New Roman" w:hAnsi="Times New Roman" w:cs="Times New Roman"/>
                <w:color w:val="454545"/>
                <w:sz w:val="24"/>
                <w:szCs w:val="24"/>
                <w:lang w:eastAsia="ru-RU"/>
              </w:rPr>
              <w:br/>
              <w:t xml:space="preserve">    _____________________________                                                 комбинированного вида </w:t>
            </w:r>
            <w:r>
              <w:rPr>
                <w:rFonts w:ascii="Times New Roman" w:eastAsia="Times New Roman" w:hAnsi="Times New Roman" w:cs="Times New Roman"/>
                <w:color w:val="454545"/>
                <w:sz w:val="24"/>
                <w:szCs w:val="24"/>
                <w:lang w:eastAsia="ru-RU"/>
              </w:rPr>
              <w:t xml:space="preserve">   </w:t>
            </w:r>
            <w:r w:rsidRPr="0051469C">
              <w:rPr>
                <w:rFonts w:ascii="Times New Roman" w:eastAsia="Times New Roman" w:hAnsi="Times New Roman" w:cs="Times New Roman"/>
                <w:color w:val="454545"/>
                <w:sz w:val="24"/>
                <w:szCs w:val="24"/>
                <w:lang w:eastAsia="ru-RU"/>
              </w:rPr>
              <w:t>№39»</w:t>
            </w:r>
            <w:r w:rsidRPr="0051469C">
              <w:rPr>
                <w:rFonts w:ascii="Times New Roman" w:eastAsia="Times New Roman" w:hAnsi="Times New Roman" w:cs="Times New Roman"/>
                <w:color w:val="454545"/>
                <w:sz w:val="24"/>
                <w:szCs w:val="24"/>
                <w:lang w:eastAsia="ru-RU"/>
              </w:rPr>
              <w:br/>
              <w:t>                /А. А. Егорова/                                                                        ___________________________</w:t>
            </w:r>
            <w:r w:rsidRPr="0051469C">
              <w:rPr>
                <w:rFonts w:ascii="Times New Roman" w:eastAsia="Times New Roman" w:hAnsi="Times New Roman" w:cs="Times New Roman"/>
                <w:color w:val="454545"/>
                <w:sz w:val="24"/>
                <w:szCs w:val="24"/>
                <w:lang w:eastAsia="ru-RU"/>
              </w:rPr>
              <w:br/>
              <w:t xml:space="preserve">                                                                                                                                /Н. А. </w:t>
            </w:r>
            <w:proofErr w:type="spellStart"/>
            <w:r w:rsidRPr="0051469C">
              <w:rPr>
                <w:rFonts w:ascii="Times New Roman" w:eastAsia="Times New Roman" w:hAnsi="Times New Roman" w:cs="Times New Roman"/>
                <w:color w:val="454545"/>
                <w:sz w:val="24"/>
                <w:szCs w:val="24"/>
                <w:lang w:eastAsia="ru-RU"/>
              </w:rPr>
              <w:t>Самкова</w:t>
            </w:r>
            <w:proofErr w:type="spellEnd"/>
            <w:r w:rsidRPr="0051469C">
              <w:rPr>
                <w:rFonts w:ascii="Times New Roman" w:eastAsia="Times New Roman" w:hAnsi="Times New Roman" w:cs="Times New Roman"/>
                <w:color w:val="454545"/>
                <w:sz w:val="24"/>
                <w:szCs w:val="24"/>
                <w:lang w:eastAsia="ru-RU"/>
              </w:rPr>
              <w:t>/</w:t>
            </w:r>
            <w:r w:rsidRPr="0051469C">
              <w:rPr>
                <w:rFonts w:ascii="Times New Roman" w:eastAsia="Times New Roman" w:hAnsi="Times New Roman" w:cs="Times New Roman"/>
                <w:color w:val="454545"/>
                <w:sz w:val="24"/>
                <w:szCs w:val="24"/>
                <w:lang w:eastAsia="ru-RU"/>
              </w:rPr>
              <w:br/>
              <w:t>                                                                                                                                 «02» февраля 2016г</w:t>
            </w:r>
            <w:r w:rsidRPr="0051469C">
              <w:rPr>
                <w:rFonts w:ascii="Times New Roman" w:eastAsia="Times New Roman" w:hAnsi="Times New Roman" w:cs="Times New Roman"/>
                <w:color w:val="454545"/>
                <w:sz w:val="24"/>
                <w:szCs w:val="24"/>
                <w:lang w:eastAsia="ru-RU"/>
              </w:rPr>
              <w:br/>
              <w:t> </w:t>
            </w:r>
            <w:r w:rsidRPr="0051469C">
              <w:rPr>
                <w:rFonts w:ascii="Times New Roman" w:eastAsia="Times New Roman" w:hAnsi="Times New Roman" w:cs="Times New Roman"/>
                <w:color w:val="454545"/>
                <w:sz w:val="24"/>
                <w:szCs w:val="24"/>
                <w:lang w:eastAsia="ru-RU"/>
              </w:rPr>
              <w:br/>
              <w:t> </w:t>
            </w:r>
            <w:r w:rsidRPr="0051469C">
              <w:rPr>
                <w:rFonts w:ascii="Times New Roman" w:eastAsia="Times New Roman" w:hAnsi="Times New Roman" w:cs="Times New Roman"/>
                <w:color w:val="454545"/>
                <w:sz w:val="24"/>
                <w:szCs w:val="24"/>
                <w:lang w:eastAsia="ru-RU"/>
              </w:rPr>
              <w:br/>
              <w:t> </w:t>
            </w:r>
            <w:r w:rsidRPr="0051469C">
              <w:rPr>
                <w:rFonts w:ascii="Times New Roman" w:eastAsia="Times New Roman" w:hAnsi="Times New Roman" w:cs="Times New Roman"/>
                <w:color w:val="454545"/>
                <w:sz w:val="24"/>
                <w:szCs w:val="24"/>
                <w:lang w:eastAsia="ru-RU"/>
              </w:rPr>
              <w:br/>
              <w:t> </w:t>
            </w:r>
            <w:r w:rsidRPr="0051469C">
              <w:rPr>
                <w:rFonts w:ascii="Times New Roman" w:eastAsia="Times New Roman" w:hAnsi="Times New Roman" w:cs="Times New Roman"/>
                <w:color w:val="454545"/>
                <w:sz w:val="24"/>
                <w:szCs w:val="24"/>
                <w:lang w:eastAsia="ru-RU"/>
              </w:rPr>
              <w:br/>
              <w:t> </w:t>
            </w:r>
            <w:r w:rsidRPr="0051469C">
              <w:rPr>
                <w:rFonts w:ascii="Times New Roman" w:eastAsia="Times New Roman" w:hAnsi="Times New Roman" w:cs="Times New Roman"/>
                <w:color w:val="454545"/>
                <w:sz w:val="24"/>
                <w:szCs w:val="24"/>
                <w:lang w:eastAsia="ru-RU"/>
              </w:rPr>
              <w:br/>
              <w:t> </w:t>
            </w:r>
            <w:r w:rsidRPr="0051469C">
              <w:rPr>
                <w:rFonts w:ascii="Times New Roman" w:eastAsia="Times New Roman" w:hAnsi="Times New Roman" w:cs="Times New Roman"/>
                <w:color w:val="454545"/>
                <w:sz w:val="24"/>
                <w:szCs w:val="24"/>
                <w:lang w:eastAsia="ru-RU"/>
              </w:rPr>
              <w:br/>
              <w:t> </w:t>
            </w:r>
            <w:r w:rsidRPr="0051469C">
              <w:rPr>
                <w:rFonts w:ascii="Times New Roman" w:eastAsia="Times New Roman" w:hAnsi="Times New Roman" w:cs="Times New Roman"/>
                <w:color w:val="454545"/>
                <w:sz w:val="24"/>
                <w:szCs w:val="24"/>
                <w:lang w:eastAsia="ru-RU"/>
              </w:rPr>
              <w:br/>
              <w:t> </w:t>
            </w:r>
            <w:r w:rsidRPr="0051469C">
              <w:rPr>
                <w:rFonts w:ascii="Times New Roman" w:eastAsia="Times New Roman" w:hAnsi="Times New Roman" w:cs="Times New Roman"/>
                <w:color w:val="454545"/>
                <w:sz w:val="24"/>
                <w:szCs w:val="24"/>
                <w:lang w:eastAsia="ru-RU"/>
              </w:rPr>
              <w:br/>
              <w:t> </w:t>
            </w:r>
            <w:r w:rsidRPr="0051469C">
              <w:rPr>
                <w:rFonts w:ascii="Times New Roman" w:eastAsia="Times New Roman" w:hAnsi="Times New Roman" w:cs="Times New Roman"/>
                <w:color w:val="454545"/>
                <w:sz w:val="24"/>
                <w:szCs w:val="24"/>
                <w:lang w:eastAsia="ru-RU"/>
              </w:rPr>
              <w:br/>
              <w:t> </w:t>
            </w:r>
            <w:r w:rsidRPr="0051469C">
              <w:rPr>
                <w:rFonts w:ascii="Times New Roman" w:eastAsia="Times New Roman" w:hAnsi="Times New Roman" w:cs="Times New Roman"/>
                <w:color w:val="454545"/>
                <w:sz w:val="24"/>
                <w:szCs w:val="24"/>
                <w:lang w:eastAsia="ru-RU"/>
              </w:rPr>
              <w:br/>
              <w:t> </w:t>
            </w:r>
            <w:r w:rsidRPr="0051469C">
              <w:rPr>
                <w:rFonts w:ascii="Times New Roman" w:eastAsia="Times New Roman" w:hAnsi="Times New Roman" w:cs="Times New Roman"/>
                <w:color w:val="454545"/>
                <w:sz w:val="24"/>
                <w:szCs w:val="24"/>
                <w:lang w:eastAsia="ru-RU"/>
              </w:rPr>
              <w:br/>
              <w:t> </w:t>
            </w:r>
            <w:r w:rsidRPr="0051469C">
              <w:rPr>
                <w:rFonts w:ascii="Times New Roman" w:eastAsia="Times New Roman" w:hAnsi="Times New Roman" w:cs="Times New Roman"/>
                <w:color w:val="454545"/>
                <w:sz w:val="24"/>
                <w:szCs w:val="24"/>
                <w:lang w:eastAsia="ru-RU"/>
              </w:rPr>
              <w:br/>
            </w:r>
            <w:r w:rsidRPr="0051469C">
              <w:rPr>
                <w:rFonts w:ascii="Times New Roman" w:eastAsia="Times New Roman" w:hAnsi="Times New Roman" w:cs="Times New Roman"/>
                <w:b/>
                <w:bCs/>
                <w:color w:val="454545"/>
                <w:sz w:val="28"/>
                <w:szCs w:val="28"/>
                <w:lang w:eastAsia="ru-RU"/>
              </w:rPr>
              <w:t>                                                                 </w:t>
            </w:r>
            <w:r>
              <w:rPr>
                <w:rFonts w:ascii="Times New Roman" w:eastAsia="Times New Roman" w:hAnsi="Times New Roman" w:cs="Times New Roman"/>
                <w:b/>
                <w:bCs/>
                <w:color w:val="454545"/>
                <w:sz w:val="28"/>
                <w:szCs w:val="28"/>
                <w:lang w:eastAsia="ru-RU"/>
              </w:rPr>
              <w:t xml:space="preserve">  </w:t>
            </w:r>
            <w:r w:rsidRPr="0051469C">
              <w:rPr>
                <w:rFonts w:ascii="Times New Roman" w:eastAsia="Times New Roman" w:hAnsi="Times New Roman" w:cs="Times New Roman"/>
                <w:b/>
                <w:bCs/>
                <w:color w:val="454545"/>
                <w:sz w:val="28"/>
                <w:szCs w:val="28"/>
                <w:lang w:eastAsia="ru-RU"/>
              </w:rPr>
              <w:t>  ПОЛОЖЕНИЕ</w:t>
            </w:r>
            <w:r w:rsidRPr="0051469C">
              <w:rPr>
                <w:rFonts w:ascii="Times New Roman" w:eastAsia="Times New Roman" w:hAnsi="Times New Roman" w:cs="Times New Roman"/>
                <w:color w:val="454545"/>
                <w:sz w:val="28"/>
                <w:szCs w:val="28"/>
                <w:lang w:eastAsia="ru-RU"/>
              </w:rPr>
              <w:br/>
            </w:r>
            <w:r w:rsidRPr="0051469C">
              <w:rPr>
                <w:rFonts w:ascii="Times New Roman" w:eastAsia="Times New Roman" w:hAnsi="Times New Roman" w:cs="Times New Roman"/>
                <w:b/>
                <w:bCs/>
                <w:color w:val="454545"/>
                <w:sz w:val="28"/>
                <w:szCs w:val="28"/>
                <w:lang w:eastAsia="ru-RU"/>
              </w:rPr>
              <w:t>                                     О ПЕРВИЧНОЙ ПРОФСОЮЗНОЙ ОРГАНИЗАЦИИ</w:t>
            </w:r>
            <w:r w:rsidRPr="0051469C">
              <w:rPr>
                <w:rFonts w:ascii="Times New Roman" w:eastAsia="Times New Roman" w:hAnsi="Times New Roman" w:cs="Times New Roman"/>
                <w:color w:val="454545"/>
                <w:sz w:val="28"/>
                <w:szCs w:val="28"/>
                <w:lang w:eastAsia="ru-RU"/>
              </w:rPr>
              <w:br/>
              <w:t> </w:t>
            </w:r>
            <w:r w:rsidRPr="0051469C">
              <w:rPr>
                <w:rFonts w:ascii="Times New Roman" w:eastAsia="Times New Roman" w:hAnsi="Times New Roman" w:cs="Times New Roman"/>
                <w:color w:val="454545"/>
                <w:sz w:val="28"/>
                <w:szCs w:val="28"/>
                <w:lang w:eastAsia="ru-RU"/>
              </w:rPr>
              <w:br/>
            </w:r>
            <w:r w:rsidRPr="0051469C">
              <w:rPr>
                <w:rFonts w:ascii="Times New Roman" w:eastAsia="Times New Roman" w:hAnsi="Times New Roman" w:cs="Times New Roman"/>
                <w:b/>
                <w:bCs/>
                <w:color w:val="454545"/>
                <w:sz w:val="28"/>
                <w:szCs w:val="28"/>
                <w:lang w:eastAsia="ru-RU"/>
              </w:rPr>
              <w:t>                                      МДОУ «Детский сад комбинированного вида №39»</w:t>
            </w:r>
            <w:r w:rsidRPr="0051469C">
              <w:rPr>
                <w:rFonts w:ascii="Times New Roman" w:eastAsia="Times New Roman" w:hAnsi="Times New Roman" w:cs="Times New Roman"/>
                <w:color w:val="454545"/>
                <w:sz w:val="28"/>
                <w:szCs w:val="28"/>
                <w:lang w:eastAsia="ru-RU"/>
              </w:rPr>
              <w:br/>
            </w:r>
            <w:r w:rsidRPr="0051469C">
              <w:rPr>
                <w:rFonts w:ascii="Times New Roman" w:eastAsia="Times New Roman" w:hAnsi="Times New Roman" w:cs="Times New Roman"/>
                <w:b/>
                <w:bCs/>
                <w:i/>
                <w:iCs/>
                <w:color w:val="454545"/>
                <w:sz w:val="28"/>
                <w:szCs w:val="28"/>
                <w:lang w:eastAsia="ru-RU"/>
              </w:rPr>
              <w:t xml:space="preserve">                                                                Заводского района </w:t>
            </w:r>
            <w:proofErr w:type="spellStart"/>
            <w:r w:rsidRPr="0051469C">
              <w:rPr>
                <w:rFonts w:ascii="Times New Roman" w:eastAsia="Times New Roman" w:hAnsi="Times New Roman" w:cs="Times New Roman"/>
                <w:b/>
                <w:bCs/>
                <w:i/>
                <w:iCs/>
                <w:color w:val="454545"/>
                <w:sz w:val="28"/>
                <w:szCs w:val="28"/>
                <w:lang w:eastAsia="ru-RU"/>
              </w:rPr>
              <w:t>г.Саратова</w:t>
            </w:r>
            <w:proofErr w:type="spellEnd"/>
            <w:r w:rsidRPr="0051469C">
              <w:rPr>
                <w:rFonts w:ascii="Times New Roman" w:eastAsia="Times New Roman" w:hAnsi="Times New Roman" w:cs="Times New Roman"/>
                <w:color w:val="454545"/>
                <w:sz w:val="28"/>
                <w:szCs w:val="28"/>
                <w:lang w:eastAsia="ru-RU"/>
              </w:rPr>
              <w:br/>
              <w:t> </w:t>
            </w:r>
            <w:r w:rsidRPr="0051469C">
              <w:rPr>
                <w:rFonts w:ascii="Times New Roman" w:eastAsia="Times New Roman" w:hAnsi="Times New Roman" w:cs="Times New Roman"/>
                <w:color w:val="454545"/>
                <w:sz w:val="28"/>
                <w:szCs w:val="28"/>
                <w:lang w:eastAsia="ru-RU"/>
              </w:rPr>
              <w:br/>
              <w:t> </w:t>
            </w:r>
            <w:r w:rsidRPr="0051469C">
              <w:rPr>
                <w:rFonts w:ascii="Times New Roman" w:eastAsia="Times New Roman" w:hAnsi="Times New Roman" w:cs="Times New Roman"/>
                <w:color w:val="454545"/>
                <w:sz w:val="28"/>
                <w:szCs w:val="28"/>
                <w:lang w:eastAsia="ru-RU"/>
              </w:rPr>
              <w:br/>
            </w:r>
            <w:r w:rsidRPr="0051469C">
              <w:rPr>
                <w:rFonts w:ascii="Times New Roman" w:eastAsia="Times New Roman" w:hAnsi="Times New Roman" w:cs="Times New Roman"/>
                <w:color w:val="454545"/>
                <w:sz w:val="24"/>
                <w:szCs w:val="24"/>
                <w:lang w:eastAsia="ru-RU"/>
              </w:rPr>
              <w:t> </w:t>
            </w:r>
            <w:r w:rsidRPr="0051469C">
              <w:rPr>
                <w:rFonts w:ascii="Times New Roman" w:eastAsia="Times New Roman" w:hAnsi="Times New Roman" w:cs="Times New Roman"/>
                <w:color w:val="454545"/>
                <w:sz w:val="24"/>
                <w:szCs w:val="24"/>
                <w:lang w:eastAsia="ru-RU"/>
              </w:rPr>
              <w:br/>
              <w:t> </w:t>
            </w:r>
            <w:bookmarkStart w:id="0" w:name="_GoBack"/>
            <w:bookmarkEnd w:id="0"/>
            <w:r w:rsidRPr="0051469C">
              <w:rPr>
                <w:rFonts w:ascii="Times New Roman" w:eastAsia="Times New Roman" w:hAnsi="Times New Roman" w:cs="Times New Roman"/>
                <w:color w:val="454545"/>
                <w:sz w:val="24"/>
                <w:szCs w:val="24"/>
                <w:lang w:eastAsia="ru-RU"/>
              </w:rPr>
              <w:br/>
              <w:t> </w:t>
            </w:r>
            <w:r w:rsidRPr="0051469C">
              <w:rPr>
                <w:rFonts w:ascii="Times New Roman" w:eastAsia="Times New Roman" w:hAnsi="Times New Roman" w:cs="Times New Roman"/>
                <w:color w:val="454545"/>
                <w:sz w:val="24"/>
                <w:szCs w:val="24"/>
                <w:lang w:eastAsia="ru-RU"/>
              </w:rPr>
              <w:br/>
              <w:t> </w:t>
            </w:r>
            <w:r w:rsidRPr="0051469C">
              <w:rPr>
                <w:rFonts w:ascii="Times New Roman" w:eastAsia="Times New Roman" w:hAnsi="Times New Roman" w:cs="Times New Roman"/>
                <w:color w:val="454545"/>
                <w:sz w:val="24"/>
                <w:szCs w:val="24"/>
                <w:lang w:eastAsia="ru-RU"/>
              </w:rPr>
              <w:br/>
              <w:t> </w:t>
            </w:r>
            <w:r w:rsidRPr="0051469C">
              <w:rPr>
                <w:rFonts w:ascii="Times New Roman" w:eastAsia="Times New Roman" w:hAnsi="Times New Roman" w:cs="Times New Roman"/>
                <w:color w:val="454545"/>
                <w:sz w:val="24"/>
                <w:szCs w:val="24"/>
                <w:lang w:eastAsia="ru-RU"/>
              </w:rPr>
              <w:br/>
              <w:t> </w:t>
            </w:r>
            <w:r w:rsidRPr="0051469C">
              <w:rPr>
                <w:rFonts w:ascii="Times New Roman" w:eastAsia="Times New Roman" w:hAnsi="Times New Roman" w:cs="Times New Roman"/>
                <w:color w:val="454545"/>
                <w:sz w:val="24"/>
                <w:szCs w:val="24"/>
                <w:lang w:eastAsia="ru-RU"/>
              </w:rPr>
              <w:br/>
              <w:t> </w:t>
            </w:r>
            <w:r w:rsidRPr="0051469C">
              <w:rPr>
                <w:rFonts w:ascii="Times New Roman" w:eastAsia="Times New Roman" w:hAnsi="Times New Roman" w:cs="Times New Roman"/>
                <w:color w:val="454545"/>
                <w:sz w:val="24"/>
                <w:szCs w:val="24"/>
                <w:lang w:eastAsia="ru-RU"/>
              </w:rPr>
              <w:br/>
              <w:t> </w:t>
            </w:r>
            <w:r w:rsidRPr="0051469C">
              <w:rPr>
                <w:rFonts w:ascii="Times New Roman" w:eastAsia="Times New Roman" w:hAnsi="Times New Roman" w:cs="Times New Roman"/>
                <w:color w:val="454545"/>
                <w:sz w:val="24"/>
                <w:szCs w:val="24"/>
                <w:lang w:eastAsia="ru-RU"/>
              </w:rPr>
              <w:br/>
              <w:t> </w:t>
            </w:r>
            <w:r w:rsidRPr="0051469C">
              <w:rPr>
                <w:rFonts w:ascii="Times New Roman" w:eastAsia="Times New Roman" w:hAnsi="Times New Roman" w:cs="Times New Roman"/>
                <w:color w:val="454545"/>
                <w:sz w:val="24"/>
                <w:szCs w:val="24"/>
                <w:lang w:eastAsia="ru-RU"/>
              </w:rPr>
              <w:br/>
              <w:t> </w:t>
            </w:r>
            <w:r w:rsidRPr="0051469C">
              <w:rPr>
                <w:rFonts w:ascii="Times New Roman" w:eastAsia="Times New Roman" w:hAnsi="Times New Roman" w:cs="Times New Roman"/>
                <w:color w:val="454545"/>
                <w:sz w:val="24"/>
                <w:szCs w:val="24"/>
                <w:lang w:eastAsia="ru-RU"/>
              </w:rPr>
              <w:br/>
              <w:t> </w:t>
            </w:r>
            <w:r w:rsidRPr="0051469C">
              <w:rPr>
                <w:rFonts w:ascii="Times New Roman" w:eastAsia="Times New Roman" w:hAnsi="Times New Roman" w:cs="Times New Roman"/>
                <w:color w:val="454545"/>
                <w:sz w:val="24"/>
                <w:szCs w:val="24"/>
                <w:lang w:eastAsia="ru-RU"/>
              </w:rPr>
              <w:br/>
              <w:t> </w:t>
            </w:r>
            <w:r w:rsidRPr="0051469C">
              <w:rPr>
                <w:rFonts w:ascii="Times New Roman" w:eastAsia="Times New Roman" w:hAnsi="Times New Roman" w:cs="Times New Roman"/>
                <w:color w:val="454545"/>
                <w:sz w:val="24"/>
                <w:szCs w:val="24"/>
                <w:lang w:eastAsia="ru-RU"/>
              </w:rPr>
              <w:br/>
              <w:t> </w:t>
            </w:r>
            <w:r w:rsidRPr="0051469C">
              <w:rPr>
                <w:rFonts w:ascii="Times New Roman" w:eastAsia="Times New Roman" w:hAnsi="Times New Roman" w:cs="Times New Roman"/>
                <w:color w:val="454545"/>
                <w:sz w:val="24"/>
                <w:szCs w:val="24"/>
                <w:lang w:eastAsia="ru-RU"/>
              </w:rPr>
              <w:br/>
              <w:t> </w:t>
            </w:r>
            <w:r w:rsidRPr="0051469C">
              <w:rPr>
                <w:rFonts w:ascii="Times New Roman" w:eastAsia="Times New Roman" w:hAnsi="Times New Roman" w:cs="Times New Roman"/>
                <w:color w:val="454545"/>
                <w:sz w:val="24"/>
                <w:szCs w:val="24"/>
                <w:lang w:eastAsia="ru-RU"/>
              </w:rPr>
              <w:br/>
              <w:t> </w:t>
            </w:r>
            <w:r w:rsidRPr="0051469C">
              <w:rPr>
                <w:rFonts w:ascii="Times New Roman" w:eastAsia="Times New Roman" w:hAnsi="Times New Roman" w:cs="Times New Roman"/>
                <w:color w:val="454545"/>
                <w:sz w:val="24"/>
                <w:szCs w:val="24"/>
                <w:lang w:eastAsia="ru-RU"/>
              </w:rPr>
              <w:br/>
              <w:t> </w:t>
            </w:r>
            <w:r w:rsidRPr="0051469C">
              <w:rPr>
                <w:rFonts w:ascii="Times New Roman" w:eastAsia="Times New Roman" w:hAnsi="Times New Roman" w:cs="Times New Roman"/>
                <w:color w:val="454545"/>
                <w:sz w:val="24"/>
                <w:szCs w:val="24"/>
                <w:lang w:eastAsia="ru-RU"/>
              </w:rPr>
              <w:br/>
            </w:r>
            <w:r>
              <w:rPr>
                <w:rFonts w:ascii="Times New Roman" w:eastAsia="Times New Roman" w:hAnsi="Times New Roman" w:cs="Times New Roman"/>
                <w:b/>
                <w:bCs/>
                <w:color w:val="454545"/>
                <w:sz w:val="24"/>
                <w:szCs w:val="24"/>
                <w:lang w:eastAsia="ru-RU"/>
              </w:rPr>
              <w:t xml:space="preserve">                                                                    </w:t>
            </w:r>
          </w:p>
          <w:p w:rsidR="0051469C" w:rsidRPr="0051469C" w:rsidRDefault="0051469C" w:rsidP="0051469C">
            <w:pPr>
              <w:spacing w:after="0" w:line="240" w:lineRule="auto"/>
              <w:ind w:left="112" w:right="-876"/>
              <w:rPr>
                <w:rFonts w:ascii="Times New Roman" w:eastAsia="Times New Roman" w:hAnsi="Times New Roman" w:cs="Times New Roman"/>
                <w:color w:val="454545"/>
                <w:sz w:val="24"/>
                <w:szCs w:val="24"/>
                <w:lang w:eastAsia="ru-RU"/>
              </w:rPr>
            </w:pPr>
            <w:r>
              <w:rPr>
                <w:rFonts w:ascii="Times New Roman" w:eastAsia="Times New Roman" w:hAnsi="Times New Roman" w:cs="Times New Roman"/>
                <w:b/>
                <w:bCs/>
                <w:color w:val="454545"/>
                <w:sz w:val="24"/>
                <w:szCs w:val="24"/>
                <w:lang w:eastAsia="ru-RU"/>
              </w:rPr>
              <w:t xml:space="preserve">                                                                                </w:t>
            </w:r>
            <w:proofErr w:type="spellStart"/>
            <w:r w:rsidRPr="0051469C">
              <w:rPr>
                <w:rFonts w:ascii="Times New Roman" w:eastAsia="Times New Roman" w:hAnsi="Times New Roman" w:cs="Times New Roman"/>
                <w:b/>
                <w:bCs/>
                <w:color w:val="454545"/>
                <w:sz w:val="24"/>
                <w:szCs w:val="24"/>
                <w:lang w:eastAsia="ru-RU"/>
              </w:rPr>
              <w:t>г.Саратов</w:t>
            </w:r>
            <w:proofErr w:type="spellEnd"/>
            <w:r w:rsidRPr="0051469C">
              <w:rPr>
                <w:rFonts w:ascii="Times New Roman" w:eastAsia="Times New Roman" w:hAnsi="Times New Roman" w:cs="Times New Roman"/>
                <w:color w:val="454545"/>
                <w:sz w:val="24"/>
                <w:szCs w:val="24"/>
                <w:lang w:eastAsia="ru-RU"/>
              </w:rPr>
              <w:br/>
              <w:t> </w:t>
            </w:r>
          </w:p>
        </w:tc>
      </w:tr>
    </w:tbl>
    <w:p w:rsidR="0051469C" w:rsidRDefault="0051469C" w:rsidP="0051469C">
      <w:pPr>
        <w:ind w:left="-709"/>
        <w:rPr>
          <w:rFonts w:ascii="Tahoma" w:eastAsia="Times New Roman" w:hAnsi="Tahoma" w:cs="Tahoma"/>
          <w:color w:val="454545"/>
          <w:sz w:val="21"/>
          <w:szCs w:val="21"/>
          <w:shd w:val="clear" w:color="auto" w:fill="F9F9F9"/>
          <w:lang w:eastAsia="ru-RU"/>
        </w:rPr>
      </w:pPr>
      <w:r w:rsidRPr="0051469C">
        <w:rPr>
          <w:rFonts w:ascii="Tahoma" w:eastAsia="Times New Roman" w:hAnsi="Tahoma" w:cs="Tahoma"/>
          <w:color w:val="454545"/>
          <w:sz w:val="21"/>
          <w:szCs w:val="21"/>
          <w:shd w:val="clear" w:color="auto" w:fill="F9F9F9"/>
          <w:lang w:eastAsia="ru-RU"/>
        </w:rPr>
        <w:t> </w:t>
      </w:r>
    </w:p>
    <w:p w:rsidR="000C33BA" w:rsidRDefault="0051469C" w:rsidP="0051469C">
      <w:pPr>
        <w:ind w:left="-709"/>
      </w:pPr>
      <w:r w:rsidRPr="0051469C">
        <w:rPr>
          <w:rFonts w:ascii="Tahoma" w:eastAsia="Times New Roman" w:hAnsi="Tahoma" w:cs="Tahoma"/>
          <w:color w:val="454545"/>
          <w:sz w:val="21"/>
          <w:szCs w:val="21"/>
          <w:shd w:val="clear" w:color="auto" w:fill="F9F9F9"/>
          <w:lang w:eastAsia="ru-RU"/>
        </w:rPr>
        <w:lastRenderedPageBreak/>
        <w:t> I. OБЩИЕ ПОЛОЖЕНИЯ</w:t>
      </w:r>
      <w:r w:rsidRPr="0051469C">
        <w:rPr>
          <w:rFonts w:ascii="Tahoma" w:eastAsia="Times New Roman" w:hAnsi="Tahoma" w:cs="Tahoma"/>
          <w:color w:val="454545"/>
          <w:sz w:val="21"/>
          <w:szCs w:val="21"/>
          <w:shd w:val="clear" w:color="auto" w:fill="F9F9F9"/>
          <w:lang w:eastAsia="ru-RU"/>
        </w:rPr>
        <w:br/>
        <w:t> </w:t>
      </w:r>
      <w:r w:rsidRPr="0051469C">
        <w:rPr>
          <w:rFonts w:ascii="Tahoma" w:eastAsia="Times New Roman" w:hAnsi="Tahoma" w:cs="Tahoma"/>
          <w:color w:val="454545"/>
          <w:sz w:val="21"/>
          <w:szCs w:val="21"/>
          <w:shd w:val="clear" w:color="auto" w:fill="F9F9F9"/>
          <w:lang w:eastAsia="ru-RU"/>
        </w:rPr>
        <w:br/>
        <w:t>1.1. Положение о первичной организации Профсоюза работников дошкольного образования Российской Федерации МДОУ «Детский сад комбинированного вида        № 39» Заводского района г. Саратова (далее Положение) разработано в соответствии с пунктом 4 статьи 1 Устава Профсоюза работников народного образования и науки Российской Федерации (далее – Устав Профсоюза) и является нормативным правовым актом первичной профсоюзной организации, который действует в соответствии и наряду с Уставом Профсоюза.</w:t>
      </w:r>
      <w:r w:rsidRPr="0051469C">
        <w:rPr>
          <w:rFonts w:ascii="Tahoma" w:eastAsia="Times New Roman" w:hAnsi="Tahoma" w:cs="Tahoma"/>
          <w:color w:val="454545"/>
          <w:sz w:val="21"/>
          <w:szCs w:val="21"/>
          <w:shd w:val="clear" w:color="auto" w:fill="F9F9F9"/>
          <w:lang w:eastAsia="ru-RU"/>
        </w:rPr>
        <w:br/>
        <w:t> 1.2. Первичная организация Профсоюза работников дошкольного образования МДОУ «Детский сад комбинированного вида № 39» Заводского района г. Саратова (далее первичная организация Профсоюза) – добровольное объединение членов Профсоюза, работающих в вышеназванном учреждении.</w:t>
      </w:r>
      <w:r w:rsidRPr="0051469C">
        <w:rPr>
          <w:rFonts w:ascii="Tahoma" w:eastAsia="Times New Roman" w:hAnsi="Tahoma" w:cs="Tahoma"/>
          <w:color w:val="454545"/>
          <w:sz w:val="21"/>
          <w:szCs w:val="21"/>
          <w:shd w:val="clear" w:color="auto" w:fill="F9F9F9"/>
          <w:lang w:eastAsia="ru-RU"/>
        </w:rPr>
        <w:br/>
        <w:t> Первичная организация МДОУ «Детский сад комбинированного вида № 39» Заводского района г. Саратова является организационным структурным звеном Профсоюза и Саратовской городской организации Профсоюза.</w:t>
      </w:r>
      <w:r w:rsidRPr="0051469C">
        <w:rPr>
          <w:rFonts w:ascii="Tahoma" w:eastAsia="Times New Roman" w:hAnsi="Tahoma" w:cs="Tahoma"/>
          <w:color w:val="454545"/>
          <w:sz w:val="21"/>
          <w:szCs w:val="21"/>
          <w:shd w:val="clear" w:color="auto" w:fill="F9F9F9"/>
          <w:lang w:eastAsia="ru-RU"/>
        </w:rPr>
        <w:br/>
        <w:t> 1.3. Первичная организация Профсоюза создается работниками на собрании при наличии не менее трех членов Профсоюза по согласованию с Президиумом Саратовской городской организации Профсоюза.</w:t>
      </w:r>
      <w:r w:rsidRPr="0051469C">
        <w:rPr>
          <w:rFonts w:ascii="Tahoma" w:eastAsia="Times New Roman" w:hAnsi="Tahoma" w:cs="Tahoma"/>
          <w:color w:val="454545"/>
          <w:sz w:val="21"/>
          <w:szCs w:val="21"/>
          <w:shd w:val="clear" w:color="auto" w:fill="F9F9F9"/>
          <w:lang w:eastAsia="ru-RU"/>
        </w:rPr>
        <w:br/>
        <w:t> 1.4. В первичную профсоюзную организацию по решению Президиума Саратовской городской организации Профсоюза могут объединяться члены Профсоюза, работающие в нескольких организациях системы образования.</w:t>
      </w:r>
      <w:r w:rsidRPr="0051469C">
        <w:rPr>
          <w:rFonts w:ascii="Tahoma" w:eastAsia="Times New Roman" w:hAnsi="Tahoma" w:cs="Tahoma"/>
          <w:color w:val="454545"/>
          <w:sz w:val="21"/>
          <w:szCs w:val="21"/>
          <w:shd w:val="clear" w:color="auto" w:fill="F9F9F9"/>
          <w:lang w:eastAsia="ru-RU"/>
        </w:rPr>
        <w:br/>
        <w:t> 1.5. Первичная организация Профсоюза действует на основании Устава Профсоюза, Общего положения, иных нормативных правовых актов Профсоюза, руководствуется в своей деятельности законодательством Российской Федерации, субъектов Российской Федерации, решениями руководящих органов Саратовской городской организации Профсоюза и Профсоюза.</w:t>
      </w:r>
      <w:r w:rsidRPr="0051469C">
        <w:rPr>
          <w:rFonts w:ascii="Tahoma" w:eastAsia="Times New Roman" w:hAnsi="Tahoma" w:cs="Tahoma"/>
          <w:color w:val="454545"/>
          <w:sz w:val="21"/>
          <w:szCs w:val="21"/>
          <w:shd w:val="clear" w:color="auto" w:fill="F9F9F9"/>
          <w:lang w:eastAsia="ru-RU"/>
        </w:rPr>
        <w:br/>
        <w:t> На основе Общего положения первичная профсоюзная организация может принимать своё положение, утверждаемое на собрании</w:t>
      </w:r>
      <w:r w:rsidRPr="0051469C">
        <w:rPr>
          <w:rFonts w:ascii="Tahoma" w:eastAsia="Times New Roman" w:hAnsi="Tahoma" w:cs="Tahoma"/>
          <w:color w:val="454545"/>
          <w:sz w:val="21"/>
          <w:szCs w:val="21"/>
          <w:shd w:val="clear" w:color="auto" w:fill="F9F9F9"/>
          <w:lang w:eastAsia="ru-RU"/>
        </w:rPr>
        <w:br/>
        <w:t> 1.6. Первичная организация Профсоюза независима в своей деятельности от органов исполнительной власти, органов местного самоуправления, работодателей и их объединений (союзов, ассоциаций), политических партий и других общественных объединений, им не подотчетна и не подконтрольна, взаимоотношения с ними строит на основе социального партнерства, диалога и сотрудничества.</w:t>
      </w:r>
      <w:r w:rsidRPr="0051469C">
        <w:rPr>
          <w:rFonts w:ascii="Tahoma" w:eastAsia="Times New Roman" w:hAnsi="Tahoma" w:cs="Tahoma"/>
          <w:color w:val="454545"/>
          <w:sz w:val="21"/>
          <w:szCs w:val="21"/>
          <w:shd w:val="clear" w:color="auto" w:fill="F9F9F9"/>
          <w:lang w:eastAsia="ru-RU"/>
        </w:rPr>
        <w:br/>
        <w:t> Первичная организация Профсоюза на основании ст. 5 ФЗ «О профессиональных союзах, их правах и гарантиях деятельности» не допускает вмешательства органов государственной власти, органов местного самоуправления и их должностных лиц в деятельность первичной организации Профсоюза, за исключением случаев, предусмотренных законодательством Российской Федерации.</w:t>
      </w:r>
      <w:r w:rsidRPr="0051469C">
        <w:rPr>
          <w:rFonts w:ascii="Tahoma" w:eastAsia="Times New Roman" w:hAnsi="Tahoma" w:cs="Tahoma"/>
          <w:color w:val="454545"/>
          <w:sz w:val="21"/>
          <w:szCs w:val="21"/>
          <w:shd w:val="clear" w:color="auto" w:fill="F9F9F9"/>
          <w:lang w:eastAsia="ru-RU"/>
        </w:rPr>
        <w:br/>
        <w:t> 1.7. Первичная организация Профсоюза свободно распространяет информацию о своей деятельности, имеет право на организацию и проведение собраний, митингов, шествий, демонстраций, пикетирования, забастовок и других коллективных действий, используя их как средство защиты социально-трудовых прав и профессиональных интересов членов Профсоюза.</w:t>
      </w:r>
      <w:r w:rsidRPr="0051469C">
        <w:rPr>
          <w:rFonts w:ascii="Tahoma" w:eastAsia="Times New Roman" w:hAnsi="Tahoma" w:cs="Tahoma"/>
          <w:color w:val="454545"/>
          <w:sz w:val="21"/>
          <w:szCs w:val="21"/>
          <w:shd w:val="clear" w:color="auto" w:fill="F9F9F9"/>
          <w:lang w:eastAsia="ru-RU"/>
        </w:rPr>
        <w:br/>
        <w:t> 1.8. Решение о необходимости государственной регистрации первичной организации Профсоюза как юридического лица принимается собранием первичной организации Профсоюза по согласованию с Президиумом Саратовской городской организацией Профсоюза.</w:t>
      </w:r>
      <w:r w:rsidRPr="0051469C">
        <w:rPr>
          <w:rFonts w:ascii="Tahoma" w:eastAsia="Times New Roman" w:hAnsi="Tahoma" w:cs="Tahoma"/>
          <w:color w:val="454545"/>
          <w:sz w:val="21"/>
          <w:szCs w:val="21"/>
          <w:shd w:val="clear" w:color="auto" w:fill="F9F9F9"/>
          <w:lang w:eastAsia="ru-RU"/>
        </w:rPr>
        <w:br/>
        <w:t> 1.9. Первичная организация Профсоюза вправе не регистрироваться в территориальном органе юстиции. В этом случае она не приобретает право юридического лица.</w:t>
      </w:r>
      <w:r w:rsidRPr="0051469C">
        <w:rPr>
          <w:rFonts w:ascii="Tahoma" w:eastAsia="Times New Roman" w:hAnsi="Tahoma" w:cs="Tahoma"/>
          <w:color w:val="454545"/>
          <w:sz w:val="21"/>
          <w:szCs w:val="21"/>
          <w:shd w:val="clear" w:color="auto" w:fill="F9F9F9"/>
          <w:lang w:eastAsia="ru-RU"/>
        </w:rPr>
        <w:br/>
        <w:t> Вне зависимости от наличия статуса юридического лица первичная организация Профсоюза реализует право на представительство и защиту трудовых, социальных, экономических прав и интересов членов Профсоюза в соответствии с Федеральным законом «О профессиональных союзах, их правах и гарантиях деятельности», иными законодательными актами, Уставом Профсоюза.</w:t>
      </w:r>
      <w:r w:rsidRPr="0051469C">
        <w:rPr>
          <w:rFonts w:ascii="Tahoma" w:eastAsia="Times New Roman" w:hAnsi="Tahoma" w:cs="Tahoma"/>
          <w:color w:val="454545"/>
          <w:sz w:val="21"/>
          <w:szCs w:val="21"/>
          <w:shd w:val="clear" w:color="auto" w:fill="F9F9F9"/>
          <w:lang w:eastAsia="ru-RU"/>
        </w:rPr>
        <w:br/>
        <w:t xml:space="preserve"> 1.10. Правоспособность первичной организации Профсоюза как юридического лица возникает с момента ее государственной регистрации в территориальном органе юстиции по месту нахождения первичной организации Профсоюза. Права и обязанности юридического лица от имени первичной организации Профсоюза осуществляет профсоюзный комитет и председатель первичной организации </w:t>
      </w:r>
      <w:r w:rsidRPr="0051469C">
        <w:rPr>
          <w:rFonts w:ascii="Tahoma" w:eastAsia="Times New Roman" w:hAnsi="Tahoma" w:cs="Tahoma"/>
          <w:color w:val="454545"/>
          <w:sz w:val="21"/>
          <w:szCs w:val="21"/>
          <w:shd w:val="clear" w:color="auto" w:fill="F9F9F9"/>
          <w:lang w:eastAsia="ru-RU"/>
        </w:rPr>
        <w:lastRenderedPageBreak/>
        <w:t>Профсоюза (по решению профсоюзного комитета), действующие в пределах, установленных законодательством, Уставом Профсоюза, Общим положением.</w:t>
      </w:r>
      <w:r w:rsidRPr="0051469C">
        <w:rPr>
          <w:rFonts w:ascii="Tahoma" w:eastAsia="Times New Roman" w:hAnsi="Tahoma" w:cs="Tahoma"/>
          <w:color w:val="454545"/>
          <w:sz w:val="21"/>
          <w:szCs w:val="21"/>
          <w:shd w:val="clear" w:color="auto" w:fill="F9F9F9"/>
          <w:lang w:eastAsia="ru-RU"/>
        </w:rPr>
        <w:br/>
        <w:t> </w:t>
      </w:r>
      <w:r w:rsidRPr="0051469C">
        <w:rPr>
          <w:rFonts w:ascii="Tahoma" w:eastAsia="Times New Roman" w:hAnsi="Tahoma" w:cs="Tahoma"/>
          <w:color w:val="454545"/>
          <w:sz w:val="21"/>
          <w:szCs w:val="21"/>
          <w:shd w:val="clear" w:color="auto" w:fill="F9F9F9"/>
          <w:lang w:eastAsia="ru-RU"/>
        </w:rPr>
        <w:br/>
        <w:t> 1.11. В организации системы образования может быть создано не более одной первичной организации Профсоюза.</w:t>
      </w:r>
      <w:r w:rsidRPr="0051469C">
        <w:rPr>
          <w:rFonts w:ascii="Tahoma" w:eastAsia="Times New Roman" w:hAnsi="Tahoma" w:cs="Tahoma"/>
          <w:color w:val="454545"/>
          <w:sz w:val="21"/>
          <w:szCs w:val="21"/>
          <w:shd w:val="clear" w:color="auto" w:fill="F9F9F9"/>
          <w:lang w:eastAsia="ru-RU"/>
        </w:rPr>
        <w:br/>
        <w:t> </w:t>
      </w:r>
      <w:r w:rsidRPr="0051469C">
        <w:rPr>
          <w:rFonts w:ascii="Tahoma" w:eastAsia="Times New Roman" w:hAnsi="Tahoma" w:cs="Tahoma"/>
          <w:color w:val="454545"/>
          <w:sz w:val="21"/>
          <w:szCs w:val="21"/>
          <w:shd w:val="clear" w:color="auto" w:fill="F9F9F9"/>
          <w:lang w:eastAsia="ru-RU"/>
        </w:rPr>
        <w:br/>
        <w:t> </w:t>
      </w:r>
      <w:r w:rsidRPr="0051469C">
        <w:rPr>
          <w:rFonts w:ascii="Tahoma" w:eastAsia="Times New Roman" w:hAnsi="Tahoma" w:cs="Tahoma"/>
          <w:color w:val="454545"/>
          <w:sz w:val="21"/>
          <w:szCs w:val="21"/>
          <w:shd w:val="clear" w:color="auto" w:fill="F9F9F9"/>
          <w:lang w:eastAsia="ru-RU"/>
        </w:rPr>
        <w:br/>
        <w:t>II. ЦЕЛИ, ЗАДАЧИ И ПРИНЦИПЫ ДЕЯТЕЛЬНОСТИ ПЕРВИЧНОЙ ОРГАНИЗАЦИИ ПРОФСОЮЗА</w:t>
      </w:r>
      <w:r w:rsidRPr="0051469C">
        <w:rPr>
          <w:rFonts w:ascii="Tahoma" w:eastAsia="Times New Roman" w:hAnsi="Tahoma" w:cs="Tahoma"/>
          <w:color w:val="454545"/>
          <w:sz w:val="21"/>
          <w:szCs w:val="21"/>
          <w:shd w:val="clear" w:color="auto" w:fill="F9F9F9"/>
          <w:lang w:eastAsia="ru-RU"/>
        </w:rPr>
        <w:br/>
        <w:t> </w:t>
      </w:r>
      <w:r w:rsidRPr="0051469C">
        <w:rPr>
          <w:rFonts w:ascii="Tahoma" w:eastAsia="Times New Roman" w:hAnsi="Tahoma" w:cs="Tahoma"/>
          <w:color w:val="454545"/>
          <w:sz w:val="21"/>
          <w:szCs w:val="21"/>
          <w:shd w:val="clear" w:color="auto" w:fill="F9F9F9"/>
          <w:lang w:eastAsia="ru-RU"/>
        </w:rPr>
        <w:br/>
        <w:t>2.1. Основными целями и задачами первичной организации Профсоюза являются:</w:t>
      </w:r>
      <w:r w:rsidRPr="0051469C">
        <w:rPr>
          <w:rFonts w:ascii="Tahoma" w:eastAsia="Times New Roman" w:hAnsi="Tahoma" w:cs="Tahoma"/>
          <w:color w:val="454545"/>
          <w:sz w:val="21"/>
          <w:szCs w:val="21"/>
          <w:shd w:val="clear" w:color="auto" w:fill="F9F9F9"/>
          <w:lang w:eastAsia="ru-RU"/>
        </w:rPr>
        <w:br/>
        <w:t> представительство и защита индивидуальных и коллективных социально-трудовых, профессиональных, экономических и иных прав и интересов членов Профсоюза;</w:t>
      </w:r>
      <w:r w:rsidRPr="0051469C">
        <w:rPr>
          <w:rFonts w:ascii="Tahoma" w:eastAsia="Times New Roman" w:hAnsi="Tahoma" w:cs="Tahoma"/>
          <w:color w:val="454545"/>
          <w:sz w:val="21"/>
          <w:szCs w:val="21"/>
          <w:shd w:val="clear" w:color="auto" w:fill="F9F9F9"/>
          <w:lang w:eastAsia="ru-RU"/>
        </w:rPr>
        <w:br/>
        <w:t> реализация прав членов Профсоюза на представительство в коллегиальных органах управления учреждения, организации;</w:t>
      </w:r>
      <w:r w:rsidRPr="0051469C">
        <w:rPr>
          <w:rFonts w:ascii="Tahoma" w:eastAsia="Times New Roman" w:hAnsi="Tahoma" w:cs="Tahoma"/>
          <w:color w:val="454545"/>
          <w:sz w:val="21"/>
          <w:szCs w:val="21"/>
          <w:shd w:val="clear" w:color="auto" w:fill="F9F9F9"/>
          <w:lang w:eastAsia="ru-RU"/>
        </w:rPr>
        <w:br/>
        <w:t> содействие созданию условий для повышения жизненного уровня членов Профсоюза и их семей.</w:t>
      </w:r>
      <w:r w:rsidRPr="0051469C">
        <w:rPr>
          <w:rFonts w:ascii="Tahoma" w:eastAsia="Times New Roman" w:hAnsi="Tahoma" w:cs="Tahoma"/>
          <w:color w:val="454545"/>
          <w:sz w:val="21"/>
          <w:szCs w:val="21"/>
          <w:shd w:val="clear" w:color="auto" w:fill="F9F9F9"/>
          <w:lang w:eastAsia="ru-RU"/>
        </w:rPr>
        <w:br/>
        <w:t>2.2. Основными принципами деятельности первичной организации Профсоюза являются:</w:t>
      </w:r>
      <w:r w:rsidRPr="0051469C">
        <w:rPr>
          <w:rFonts w:ascii="Tahoma" w:eastAsia="Times New Roman" w:hAnsi="Tahoma" w:cs="Tahoma"/>
          <w:color w:val="454545"/>
          <w:sz w:val="21"/>
          <w:szCs w:val="21"/>
          <w:shd w:val="clear" w:color="auto" w:fill="F9F9F9"/>
          <w:lang w:eastAsia="ru-RU"/>
        </w:rPr>
        <w:br/>
        <w:t> приоритет положений Устава Профсоюза при принятии решений;</w:t>
      </w:r>
      <w:r w:rsidRPr="0051469C">
        <w:rPr>
          <w:rFonts w:ascii="Tahoma" w:eastAsia="Times New Roman" w:hAnsi="Tahoma" w:cs="Tahoma"/>
          <w:color w:val="454545"/>
          <w:sz w:val="21"/>
          <w:szCs w:val="21"/>
          <w:shd w:val="clear" w:color="auto" w:fill="F9F9F9"/>
          <w:lang w:eastAsia="ru-RU"/>
        </w:rPr>
        <w:br/>
        <w:t> добровольность вступления в Профсоюз и выхода из него, равенство прав и обязанностей членов Профсоюза;</w:t>
      </w:r>
      <w:r w:rsidRPr="0051469C">
        <w:rPr>
          <w:rFonts w:ascii="Tahoma" w:eastAsia="Times New Roman" w:hAnsi="Tahoma" w:cs="Tahoma"/>
          <w:color w:val="454545"/>
          <w:sz w:val="21"/>
          <w:szCs w:val="21"/>
          <w:shd w:val="clear" w:color="auto" w:fill="F9F9F9"/>
          <w:lang w:eastAsia="ru-RU"/>
        </w:rPr>
        <w:br/>
        <w:t> солидарность, взаимопомощь и ответственность организаций Профсоюза перед членами Профсоюза и Профсоюзом за реализацию уставных целей и задач Профсоюза;</w:t>
      </w:r>
      <w:r w:rsidRPr="0051469C">
        <w:rPr>
          <w:rFonts w:ascii="Tahoma" w:eastAsia="Times New Roman" w:hAnsi="Tahoma" w:cs="Tahoma"/>
          <w:color w:val="454545"/>
          <w:sz w:val="21"/>
          <w:szCs w:val="21"/>
          <w:shd w:val="clear" w:color="auto" w:fill="F9F9F9"/>
          <w:lang w:eastAsia="ru-RU"/>
        </w:rPr>
        <w:br/>
        <w:t> коллегиальность в работе организаций Профсоюза, выборных профсоюзных органов и личная ответственность избранных в них профсоюзных активистов;</w:t>
      </w:r>
      <w:r w:rsidRPr="0051469C">
        <w:rPr>
          <w:rFonts w:ascii="Tahoma" w:eastAsia="Times New Roman" w:hAnsi="Tahoma" w:cs="Tahoma"/>
          <w:color w:val="454545"/>
          <w:sz w:val="21"/>
          <w:szCs w:val="21"/>
          <w:shd w:val="clear" w:color="auto" w:fill="F9F9F9"/>
          <w:lang w:eastAsia="ru-RU"/>
        </w:rPr>
        <w:br/>
        <w:t> гласность и открытость в работе организаций Профсоюза и выборных профсоюзных органов;</w:t>
      </w:r>
      <w:r w:rsidRPr="0051469C">
        <w:rPr>
          <w:rFonts w:ascii="Tahoma" w:eastAsia="Times New Roman" w:hAnsi="Tahoma" w:cs="Tahoma"/>
          <w:color w:val="454545"/>
          <w:sz w:val="21"/>
          <w:szCs w:val="21"/>
          <w:shd w:val="clear" w:color="auto" w:fill="F9F9F9"/>
          <w:lang w:eastAsia="ru-RU"/>
        </w:rPr>
        <w:br/>
        <w:t> уважение мнения каждого члена Профсоюза при принятии решений;</w:t>
      </w:r>
      <w:r w:rsidRPr="0051469C">
        <w:rPr>
          <w:rFonts w:ascii="Tahoma" w:eastAsia="Times New Roman" w:hAnsi="Tahoma" w:cs="Tahoma"/>
          <w:color w:val="454545"/>
          <w:sz w:val="21"/>
          <w:szCs w:val="21"/>
          <w:shd w:val="clear" w:color="auto" w:fill="F9F9F9"/>
          <w:lang w:eastAsia="ru-RU"/>
        </w:rPr>
        <w:br/>
        <w:t> обязательность выполнения решений профсоюзных органов, принятых в пределах полномочий;</w:t>
      </w:r>
      <w:r w:rsidRPr="0051469C">
        <w:rPr>
          <w:rFonts w:ascii="Tahoma" w:eastAsia="Times New Roman" w:hAnsi="Tahoma" w:cs="Tahoma"/>
          <w:color w:val="454545"/>
          <w:sz w:val="21"/>
          <w:szCs w:val="21"/>
          <w:shd w:val="clear" w:color="auto" w:fill="F9F9F9"/>
          <w:lang w:eastAsia="ru-RU"/>
        </w:rPr>
        <w:br/>
        <w:t> выборность, регулярная сменяемость профсоюзных органов и их отчетность перед членами Профсоюза;</w:t>
      </w:r>
      <w:r w:rsidRPr="0051469C">
        <w:rPr>
          <w:rFonts w:ascii="Tahoma" w:eastAsia="Times New Roman" w:hAnsi="Tahoma" w:cs="Tahoma"/>
          <w:color w:val="454545"/>
          <w:sz w:val="21"/>
          <w:szCs w:val="21"/>
          <w:shd w:val="clear" w:color="auto" w:fill="F9F9F9"/>
          <w:lang w:eastAsia="ru-RU"/>
        </w:rPr>
        <w:br/>
        <w:t> самостоятельность организаций Профсоюза и их выборных органов в принятии решений в пределах своих полномочий;</w:t>
      </w:r>
      <w:r w:rsidRPr="0051469C">
        <w:rPr>
          <w:rFonts w:ascii="Tahoma" w:eastAsia="Times New Roman" w:hAnsi="Tahoma" w:cs="Tahoma"/>
          <w:color w:val="454545"/>
          <w:sz w:val="21"/>
          <w:szCs w:val="21"/>
          <w:shd w:val="clear" w:color="auto" w:fill="F9F9F9"/>
          <w:lang w:eastAsia="ru-RU"/>
        </w:rPr>
        <w:br/>
        <w:t> соблюдение финансовой дисциплины;</w:t>
      </w:r>
      <w:r w:rsidRPr="0051469C">
        <w:rPr>
          <w:rFonts w:ascii="Tahoma" w:eastAsia="Times New Roman" w:hAnsi="Tahoma" w:cs="Tahoma"/>
          <w:color w:val="454545"/>
          <w:sz w:val="21"/>
          <w:szCs w:val="21"/>
          <w:shd w:val="clear" w:color="auto" w:fill="F9F9F9"/>
          <w:lang w:eastAsia="ru-RU"/>
        </w:rPr>
        <w:br/>
        <w:t> сохранение профсоюзного стажа за членами других профсоюзов, входящих в Федерацию Независимых Профсоюзов России, и перешедших на работу или учебу в организацию системы образования.</w:t>
      </w:r>
      <w:r w:rsidRPr="0051469C">
        <w:rPr>
          <w:rFonts w:ascii="Tahoma" w:eastAsia="Times New Roman" w:hAnsi="Tahoma" w:cs="Tahoma"/>
          <w:color w:val="454545"/>
          <w:sz w:val="21"/>
          <w:szCs w:val="21"/>
          <w:shd w:val="clear" w:color="auto" w:fill="F9F9F9"/>
          <w:lang w:eastAsia="ru-RU"/>
        </w:rPr>
        <w:br/>
        <w:t> </w:t>
      </w:r>
      <w:r w:rsidRPr="0051469C">
        <w:rPr>
          <w:rFonts w:ascii="Tahoma" w:eastAsia="Times New Roman" w:hAnsi="Tahoma" w:cs="Tahoma"/>
          <w:color w:val="454545"/>
          <w:sz w:val="21"/>
          <w:szCs w:val="21"/>
          <w:shd w:val="clear" w:color="auto" w:fill="F9F9F9"/>
          <w:lang w:eastAsia="ru-RU"/>
        </w:rPr>
        <w:br/>
        <w:t>3. ПРАВА И ОБЯЗАННОСТИ ПЕРВИЧНОЙ ОРГАНИЗАЦИИ ПРОФСОЮЗА</w:t>
      </w:r>
      <w:r w:rsidRPr="0051469C">
        <w:rPr>
          <w:rFonts w:ascii="Tahoma" w:eastAsia="Times New Roman" w:hAnsi="Tahoma" w:cs="Tahoma"/>
          <w:color w:val="454545"/>
          <w:sz w:val="21"/>
          <w:szCs w:val="21"/>
          <w:shd w:val="clear" w:color="auto" w:fill="F9F9F9"/>
          <w:lang w:eastAsia="ru-RU"/>
        </w:rPr>
        <w:br/>
        <w:t> </w:t>
      </w:r>
      <w:r w:rsidRPr="0051469C">
        <w:rPr>
          <w:rFonts w:ascii="Tahoma" w:eastAsia="Times New Roman" w:hAnsi="Tahoma" w:cs="Tahoma"/>
          <w:color w:val="454545"/>
          <w:sz w:val="21"/>
          <w:szCs w:val="21"/>
          <w:shd w:val="clear" w:color="auto" w:fill="F9F9F9"/>
          <w:lang w:eastAsia="ru-RU"/>
        </w:rPr>
        <w:br/>
        <w:t>3.1. Права первичной организации Профсоюза:</w:t>
      </w:r>
      <w:r w:rsidRPr="0051469C">
        <w:rPr>
          <w:rFonts w:ascii="Tahoma" w:eastAsia="Times New Roman" w:hAnsi="Tahoma" w:cs="Tahoma"/>
          <w:color w:val="454545"/>
          <w:sz w:val="21"/>
          <w:szCs w:val="21"/>
          <w:shd w:val="clear" w:color="auto" w:fill="F9F9F9"/>
          <w:lang w:eastAsia="ru-RU"/>
        </w:rPr>
        <w:br/>
        <w:t> осуществлять прием и исключение из Профсоюза;</w:t>
      </w:r>
      <w:r w:rsidRPr="0051469C">
        <w:rPr>
          <w:rFonts w:ascii="Tahoma" w:eastAsia="Times New Roman" w:hAnsi="Tahoma" w:cs="Tahoma"/>
          <w:color w:val="454545"/>
          <w:sz w:val="21"/>
          <w:szCs w:val="21"/>
          <w:shd w:val="clear" w:color="auto" w:fill="F9F9F9"/>
          <w:lang w:eastAsia="ru-RU"/>
        </w:rPr>
        <w:br/>
        <w:t> делегировать своих представителей в вышестоящие профсоюзные органы, отзывать и заменять их;</w:t>
      </w:r>
      <w:r w:rsidRPr="0051469C">
        <w:rPr>
          <w:rFonts w:ascii="Tahoma" w:eastAsia="Times New Roman" w:hAnsi="Tahoma" w:cs="Tahoma"/>
          <w:color w:val="454545"/>
          <w:sz w:val="21"/>
          <w:szCs w:val="21"/>
          <w:shd w:val="clear" w:color="auto" w:fill="F9F9F9"/>
          <w:lang w:eastAsia="ru-RU"/>
        </w:rPr>
        <w:br/>
        <w:t> вносить проекты документов и предложения на рассмотрение вышестоящих профсоюзных органов, получать информацию о результатах их рассмотрения;</w:t>
      </w:r>
      <w:r w:rsidRPr="0051469C">
        <w:rPr>
          <w:rFonts w:ascii="Tahoma" w:eastAsia="Times New Roman" w:hAnsi="Tahoma" w:cs="Tahoma"/>
          <w:color w:val="454545"/>
          <w:sz w:val="21"/>
          <w:szCs w:val="21"/>
          <w:shd w:val="clear" w:color="auto" w:fill="F9F9F9"/>
          <w:lang w:eastAsia="ru-RU"/>
        </w:rPr>
        <w:br/>
        <w:t> 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w:t>
      </w:r>
      <w:r w:rsidRPr="0051469C">
        <w:rPr>
          <w:rFonts w:ascii="Tahoma" w:eastAsia="Times New Roman" w:hAnsi="Tahoma" w:cs="Tahoma"/>
          <w:color w:val="454545"/>
          <w:sz w:val="21"/>
          <w:szCs w:val="21"/>
          <w:shd w:val="clear" w:color="auto" w:fill="F9F9F9"/>
          <w:lang w:eastAsia="ru-RU"/>
        </w:rPr>
        <w:br/>
        <w:t> участвовать в разработке предложений Профсоюза к проектам законов и иных нормативных правовых актов, регулирующих социально-трудовые права работников;</w:t>
      </w:r>
      <w:r w:rsidRPr="0051469C">
        <w:rPr>
          <w:rFonts w:ascii="Tahoma" w:eastAsia="Times New Roman" w:hAnsi="Tahoma" w:cs="Tahoma"/>
          <w:color w:val="454545"/>
          <w:sz w:val="21"/>
          <w:szCs w:val="21"/>
          <w:shd w:val="clear" w:color="auto" w:fill="F9F9F9"/>
          <w:lang w:eastAsia="ru-RU"/>
        </w:rPr>
        <w:br/>
        <w:t> представлять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системы образования, рассмотрении трудовых споров;</w:t>
      </w:r>
      <w:r w:rsidRPr="0051469C">
        <w:rPr>
          <w:rFonts w:ascii="Tahoma" w:eastAsia="Times New Roman" w:hAnsi="Tahoma" w:cs="Tahoma"/>
          <w:color w:val="454545"/>
          <w:sz w:val="21"/>
          <w:szCs w:val="21"/>
          <w:shd w:val="clear" w:color="auto" w:fill="F9F9F9"/>
          <w:lang w:eastAsia="ru-RU"/>
        </w:rPr>
        <w:br/>
        <w:t> обращаться в соответствующие органы государственной власти, органы местного самоуправления и вышестоящие профсоюзные органы для разрешения споров, связанных с деятельностью первичной профсоюзной организации и защитой прав и интересов членов Профсоюза;</w:t>
      </w:r>
      <w:r w:rsidRPr="0051469C">
        <w:rPr>
          <w:rFonts w:ascii="Tahoma" w:eastAsia="Times New Roman" w:hAnsi="Tahoma" w:cs="Tahoma"/>
          <w:color w:val="454545"/>
          <w:sz w:val="21"/>
          <w:szCs w:val="21"/>
          <w:shd w:val="clear" w:color="auto" w:fill="F9F9F9"/>
          <w:lang w:eastAsia="ru-RU"/>
        </w:rPr>
        <w:br/>
      </w:r>
      <w:r w:rsidRPr="0051469C">
        <w:rPr>
          <w:rFonts w:ascii="Tahoma" w:eastAsia="Times New Roman" w:hAnsi="Tahoma" w:cs="Tahoma"/>
          <w:color w:val="454545"/>
          <w:sz w:val="21"/>
          <w:szCs w:val="21"/>
          <w:shd w:val="clear" w:color="auto" w:fill="F9F9F9"/>
          <w:lang w:eastAsia="ru-RU"/>
        </w:rPr>
        <w:lastRenderedPageBreak/>
        <w:t> вносить предложения и участвовать в деятельности Саратовской городской организации Профсоюза, в том числе по разработке и заключению отраслевого территориального соглашения, других соглашений;</w:t>
      </w:r>
      <w:r w:rsidRPr="0051469C">
        <w:rPr>
          <w:rFonts w:ascii="Tahoma" w:eastAsia="Times New Roman" w:hAnsi="Tahoma" w:cs="Tahoma"/>
          <w:color w:val="454545"/>
          <w:sz w:val="21"/>
          <w:szCs w:val="21"/>
          <w:shd w:val="clear" w:color="auto" w:fill="F9F9F9"/>
          <w:lang w:eastAsia="ru-RU"/>
        </w:rPr>
        <w:br/>
        <w:t> вносить предложения по кандидатурам руководителей Саратовской городской и Саратовской областной организаций Профсоюза;</w:t>
      </w:r>
      <w:r w:rsidRPr="0051469C">
        <w:rPr>
          <w:rFonts w:ascii="Tahoma" w:eastAsia="Times New Roman" w:hAnsi="Tahoma" w:cs="Tahoma"/>
          <w:color w:val="454545"/>
          <w:sz w:val="21"/>
          <w:szCs w:val="21"/>
          <w:shd w:val="clear" w:color="auto" w:fill="F9F9F9"/>
          <w:lang w:eastAsia="ru-RU"/>
        </w:rPr>
        <w:br/>
        <w:t> пользоваться имуществом Профсоюза в установленном законодательством и Уставом Профсоюза порядке;</w:t>
      </w:r>
      <w:r w:rsidRPr="0051469C">
        <w:rPr>
          <w:rFonts w:ascii="Tahoma" w:eastAsia="Times New Roman" w:hAnsi="Tahoma" w:cs="Tahoma"/>
          <w:color w:val="454545"/>
          <w:sz w:val="21"/>
          <w:szCs w:val="21"/>
          <w:shd w:val="clear" w:color="auto" w:fill="F9F9F9"/>
          <w:lang w:eastAsia="ru-RU"/>
        </w:rPr>
        <w:br/>
        <w:t> использовать возможности Саратовской городской организации Профсоюза и Профсоюза для обучения профсоюзных кадров и актива, получения и распространения информации, необходимой для своей деятельности;</w:t>
      </w:r>
      <w:r w:rsidRPr="0051469C">
        <w:rPr>
          <w:rFonts w:ascii="Tahoma" w:eastAsia="Times New Roman" w:hAnsi="Tahoma" w:cs="Tahoma"/>
          <w:color w:val="454545"/>
          <w:sz w:val="21"/>
          <w:szCs w:val="21"/>
          <w:shd w:val="clear" w:color="auto" w:fill="F9F9F9"/>
          <w:lang w:eastAsia="ru-RU"/>
        </w:rPr>
        <w:br/>
        <w:t> обращаться в Саратовскую городскую организацию Профсоюза с предложениями об организации массовых акций, в том числе о проведении митингов, демонстраций, шествий, пикетирования, объявлении забастовки, а также о поддержке коллективных действий, проводимых первичной организацией Профсоюза;</w:t>
      </w:r>
      <w:r w:rsidRPr="0051469C">
        <w:rPr>
          <w:rFonts w:ascii="Tahoma" w:eastAsia="Times New Roman" w:hAnsi="Tahoma" w:cs="Tahoma"/>
          <w:color w:val="454545"/>
          <w:sz w:val="21"/>
          <w:szCs w:val="21"/>
          <w:shd w:val="clear" w:color="auto" w:fill="F9F9F9"/>
          <w:lang w:eastAsia="ru-RU"/>
        </w:rPr>
        <w:br/>
        <w:t> обращаться в Саратовскую городскую организацию Профсоюза для получения информации, консультаций, помощи и поддержки, необходимой для осуществления своей деятельности;</w:t>
      </w:r>
      <w:r w:rsidRPr="0051469C">
        <w:rPr>
          <w:rFonts w:ascii="Tahoma" w:eastAsia="Times New Roman" w:hAnsi="Tahoma" w:cs="Tahoma"/>
          <w:color w:val="454545"/>
          <w:sz w:val="21"/>
          <w:szCs w:val="21"/>
          <w:shd w:val="clear" w:color="auto" w:fill="F9F9F9"/>
          <w:lang w:eastAsia="ru-RU"/>
        </w:rPr>
        <w:br/>
        <w:t> принимать решение об изменении размера ежемесячного членского профсоюзного взноса, но не ниже размера, установленного Уставом Профсоюза;</w:t>
      </w:r>
      <w:r w:rsidRPr="0051469C">
        <w:rPr>
          <w:rFonts w:ascii="Tahoma" w:eastAsia="Times New Roman" w:hAnsi="Tahoma" w:cs="Tahoma"/>
          <w:color w:val="454545"/>
          <w:sz w:val="21"/>
          <w:szCs w:val="21"/>
          <w:shd w:val="clear" w:color="auto" w:fill="F9F9F9"/>
          <w:lang w:eastAsia="ru-RU"/>
        </w:rPr>
        <w:br/>
        <w:t> устанавливать льготный размер членского профсоюзного взноса для лиц, не имеющих заработной платы;</w:t>
      </w:r>
      <w:r w:rsidRPr="0051469C">
        <w:rPr>
          <w:rFonts w:ascii="Tahoma" w:eastAsia="Times New Roman" w:hAnsi="Tahoma" w:cs="Tahoma"/>
          <w:color w:val="454545"/>
          <w:sz w:val="21"/>
          <w:szCs w:val="21"/>
          <w:shd w:val="clear" w:color="auto" w:fill="F9F9F9"/>
          <w:lang w:eastAsia="ru-RU"/>
        </w:rPr>
        <w:br/>
        <w:t> вносить в вышестоящие профсоюзные органы предложения о поощрении членов Профсоюза.</w:t>
      </w:r>
      <w:r w:rsidRPr="0051469C">
        <w:rPr>
          <w:rFonts w:ascii="Tahoma" w:eastAsia="Times New Roman" w:hAnsi="Tahoma" w:cs="Tahoma"/>
          <w:color w:val="454545"/>
          <w:sz w:val="21"/>
          <w:szCs w:val="21"/>
          <w:shd w:val="clear" w:color="auto" w:fill="F9F9F9"/>
          <w:lang w:eastAsia="ru-RU"/>
        </w:rPr>
        <w:br/>
        <w:t>3.2. Обязанности первичной организации Профсоюза:</w:t>
      </w:r>
      <w:r w:rsidRPr="0051469C">
        <w:rPr>
          <w:rFonts w:ascii="Tahoma" w:eastAsia="Times New Roman" w:hAnsi="Tahoma" w:cs="Tahoma"/>
          <w:color w:val="454545"/>
          <w:sz w:val="21"/>
          <w:szCs w:val="21"/>
          <w:shd w:val="clear" w:color="auto" w:fill="F9F9F9"/>
          <w:lang w:eastAsia="ru-RU"/>
        </w:rPr>
        <w:br/>
        <w:t> проводить работу по вовлечению в Профсоюз;</w:t>
      </w:r>
      <w:r w:rsidRPr="0051469C">
        <w:rPr>
          <w:rFonts w:ascii="Tahoma" w:eastAsia="Times New Roman" w:hAnsi="Tahoma" w:cs="Tahoma"/>
          <w:color w:val="454545"/>
          <w:sz w:val="21"/>
          <w:szCs w:val="21"/>
          <w:shd w:val="clear" w:color="auto" w:fill="F9F9F9"/>
          <w:lang w:eastAsia="ru-RU"/>
        </w:rPr>
        <w:br/>
        <w:t> выполнять Устав Профсоюза и решения профсоюзных органов, принятые в соответствии со своими полномочиями;</w:t>
      </w:r>
      <w:r w:rsidRPr="0051469C">
        <w:rPr>
          <w:rFonts w:ascii="Tahoma" w:eastAsia="Times New Roman" w:hAnsi="Tahoma" w:cs="Tahoma"/>
          <w:color w:val="454545"/>
          <w:sz w:val="21"/>
          <w:szCs w:val="21"/>
          <w:shd w:val="clear" w:color="auto" w:fill="F9F9F9"/>
          <w:lang w:eastAsia="ru-RU"/>
        </w:rPr>
        <w:br/>
        <w:t> разрабатывать и заключать коллективный договор, контролировать его выполнение, содействовать заключению и контролю за выполнением иных соглашений по регулированию социально-трудовых отношений;</w:t>
      </w:r>
      <w:r w:rsidRPr="0051469C">
        <w:rPr>
          <w:rFonts w:ascii="Tahoma" w:eastAsia="Times New Roman" w:hAnsi="Tahoma" w:cs="Tahoma"/>
          <w:color w:val="454545"/>
          <w:sz w:val="21"/>
          <w:szCs w:val="21"/>
          <w:shd w:val="clear" w:color="auto" w:fill="F9F9F9"/>
          <w:lang w:eastAsia="ru-RU"/>
        </w:rPr>
        <w:br/>
        <w:t> проявлять солидарность в защите прав и интересов членов Профсоюза и принимать участие в организации и проведении коллективных действий Профсоюза;</w:t>
      </w:r>
      <w:r w:rsidRPr="0051469C">
        <w:rPr>
          <w:rFonts w:ascii="Tahoma" w:eastAsia="Times New Roman" w:hAnsi="Tahoma" w:cs="Tahoma"/>
          <w:color w:val="454545"/>
          <w:sz w:val="21"/>
          <w:szCs w:val="21"/>
          <w:shd w:val="clear" w:color="auto" w:fill="F9F9F9"/>
          <w:lang w:eastAsia="ru-RU"/>
        </w:rPr>
        <w:br/>
        <w:t> соблюдать финансовую дисциплину и выполнять решения по отчислению средств на организацию деятельности вышестоящих организаций Профсоюза в соответствии с установленным порядком, сроками и размерами;</w:t>
      </w:r>
      <w:r w:rsidRPr="0051469C">
        <w:rPr>
          <w:rFonts w:ascii="Tahoma" w:eastAsia="Times New Roman" w:hAnsi="Tahoma" w:cs="Tahoma"/>
          <w:color w:val="454545"/>
          <w:sz w:val="21"/>
          <w:szCs w:val="21"/>
          <w:shd w:val="clear" w:color="auto" w:fill="F9F9F9"/>
          <w:lang w:eastAsia="ru-RU"/>
        </w:rPr>
        <w:br/>
        <w:t> осуществлять контроль за полнотой и своевременностью перечисления профсоюзных взносов работодателем;</w:t>
      </w:r>
      <w:r w:rsidRPr="0051469C">
        <w:rPr>
          <w:rFonts w:ascii="Tahoma" w:eastAsia="Times New Roman" w:hAnsi="Tahoma" w:cs="Tahoma"/>
          <w:color w:val="454545"/>
          <w:sz w:val="21"/>
          <w:szCs w:val="21"/>
          <w:shd w:val="clear" w:color="auto" w:fill="F9F9F9"/>
          <w:lang w:eastAsia="ru-RU"/>
        </w:rPr>
        <w:br/>
        <w:t> представлять в Саратовскую городскую организацию Профсоюза статистические сведения, финансовую отчетность и другую информацию по установленным формам, утверждаемым вышестоящими профсоюзными органами;</w:t>
      </w:r>
      <w:r w:rsidRPr="0051469C">
        <w:rPr>
          <w:rFonts w:ascii="Tahoma" w:eastAsia="Times New Roman" w:hAnsi="Tahoma" w:cs="Tahoma"/>
          <w:color w:val="454545"/>
          <w:sz w:val="21"/>
          <w:szCs w:val="21"/>
          <w:shd w:val="clear" w:color="auto" w:fill="F9F9F9"/>
          <w:lang w:eastAsia="ru-RU"/>
        </w:rPr>
        <w:br/>
        <w:t> вносить на рассмотрение собрания, выборных коллегиальных профсоюзных органов вопросы, предложенные вышестоящим профсоюзным органом;</w:t>
      </w:r>
      <w:r w:rsidRPr="0051469C">
        <w:rPr>
          <w:rFonts w:ascii="Tahoma" w:eastAsia="Times New Roman" w:hAnsi="Tahoma" w:cs="Tahoma"/>
          <w:color w:val="454545"/>
          <w:sz w:val="21"/>
          <w:szCs w:val="21"/>
          <w:shd w:val="clear" w:color="auto" w:fill="F9F9F9"/>
          <w:lang w:eastAsia="ru-RU"/>
        </w:rPr>
        <w:br/>
        <w:t> не допускать действий, наносящих вред и причиняющих ущерб Профсоюзу, организациям Профсоюза.</w:t>
      </w:r>
      <w:r w:rsidRPr="0051469C">
        <w:rPr>
          <w:rFonts w:ascii="Tahoma" w:eastAsia="Times New Roman" w:hAnsi="Tahoma" w:cs="Tahoma"/>
          <w:color w:val="454545"/>
          <w:sz w:val="21"/>
          <w:szCs w:val="21"/>
          <w:shd w:val="clear" w:color="auto" w:fill="F9F9F9"/>
          <w:lang w:eastAsia="ru-RU"/>
        </w:rPr>
        <w:br/>
        <w:t> </w:t>
      </w:r>
      <w:r w:rsidRPr="0051469C">
        <w:rPr>
          <w:rFonts w:ascii="Tahoma" w:eastAsia="Times New Roman" w:hAnsi="Tahoma" w:cs="Tahoma"/>
          <w:color w:val="454545"/>
          <w:sz w:val="21"/>
          <w:szCs w:val="21"/>
          <w:shd w:val="clear" w:color="auto" w:fill="F9F9F9"/>
          <w:lang w:eastAsia="ru-RU"/>
        </w:rPr>
        <w:br/>
        <w:t>4. ЧЛЕНСТВО В ПРОФСОЮЗЕ</w:t>
      </w:r>
      <w:r w:rsidRPr="0051469C">
        <w:rPr>
          <w:rFonts w:ascii="Tahoma" w:eastAsia="Times New Roman" w:hAnsi="Tahoma" w:cs="Tahoma"/>
          <w:color w:val="454545"/>
          <w:sz w:val="21"/>
          <w:szCs w:val="21"/>
          <w:shd w:val="clear" w:color="auto" w:fill="F9F9F9"/>
          <w:lang w:eastAsia="ru-RU"/>
        </w:rPr>
        <w:br/>
        <w:t> </w:t>
      </w:r>
      <w:r w:rsidRPr="0051469C">
        <w:rPr>
          <w:rFonts w:ascii="Tahoma" w:eastAsia="Times New Roman" w:hAnsi="Tahoma" w:cs="Tahoma"/>
          <w:color w:val="454545"/>
          <w:sz w:val="21"/>
          <w:szCs w:val="21"/>
          <w:shd w:val="clear" w:color="auto" w:fill="F9F9F9"/>
          <w:lang w:eastAsia="ru-RU"/>
        </w:rPr>
        <w:br/>
        <w:t>4.1. Членство в Профсоюзе:</w:t>
      </w:r>
      <w:r w:rsidRPr="0051469C">
        <w:rPr>
          <w:rFonts w:ascii="Tahoma" w:eastAsia="Times New Roman" w:hAnsi="Tahoma" w:cs="Tahoma"/>
          <w:color w:val="454545"/>
          <w:sz w:val="21"/>
          <w:szCs w:val="21"/>
          <w:shd w:val="clear" w:color="auto" w:fill="F9F9F9"/>
          <w:lang w:eastAsia="ru-RU"/>
        </w:rPr>
        <w:br/>
        <w:t> 4.1.1. Членом Профсоюза может быть каждый работник организации системы образования, признающий Устав Профсоюза и уплачивающий членские взносы.</w:t>
      </w:r>
      <w:r w:rsidRPr="0051469C">
        <w:rPr>
          <w:rFonts w:ascii="Tahoma" w:eastAsia="Times New Roman" w:hAnsi="Tahoma" w:cs="Tahoma"/>
          <w:color w:val="454545"/>
          <w:sz w:val="21"/>
          <w:szCs w:val="21"/>
          <w:shd w:val="clear" w:color="auto" w:fill="F9F9F9"/>
          <w:lang w:eastAsia="ru-RU"/>
        </w:rPr>
        <w:br/>
        <w:t> Членами Профсоюза могут быть:</w:t>
      </w:r>
      <w:r w:rsidRPr="0051469C">
        <w:rPr>
          <w:rFonts w:ascii="Tahoma" w:eastAsia="Times New Roman" w:hAnsi="Tahoma" w:cs="Tahoma"/>
          <w:color w:val="454545"/>
          <w:sz w:val="21"/>
          <w:szCs w:val="21"/>
          <w:shd w:val="clear" w:color="auto" w:fill="F9F9F9"/>
          <w:lang w:eastAsia="ru-RU"/>
        </w:rPr>
        <w:br/>
        <w:t> лица, осуществляющие трудовую деятельность в организациях системы образования;</w:t>
      </w:r>
      <w:r w:rsidRPr="0051469C">
        <w:rPr>
          <w:rFonts w:ascii="Tahoma" w:eastAsia="Times New Roman" w:hAnsi="Tahoma" w:cs="Tahoma"/>
          <w:color w:val="454545"/>
          <w:sz w:val="21"/>
          <w:szCs w:val="21"/>
          <w:shd w:val="clear" w:color="auto" w:fill="F9F9F9"/>
          <w:lang w:eastAsia="ru-RU"/>
        </w:rPr>
        <w:br/>
        <w:t> лица, обучающиеся в образовательных учреждениях профессионального образования, достигшие возраста 14 лет;</w:t>
      </w:r>
      <w:r w:rsidRPr="0051469C">
        <w:rPr>
          <w:rFonts w:ascii="Tahoma" w:eastAsia="Times New Roman" w:hAnsi="Tahoma" w:cs="Tahoma"/>
          <w:color w:val="454545"/>
          <w:sz w:val="21"/>
          <w:szCs w:val="21"/>
          <w:shd w:val="clear" w:color="auto" w:fill="F9F9F9"/>
          <w:lang w:eastAsia="ru-RU"/>
        </w:rPr>
        <w:br/>
        <w:t> лица, осуществляющие трудовую деятельность в организациях Профсоюза и Профсоюзе;</w:t>
      </w:r>
      <w:r w:rsidRPr="0051469C">
        <w:rPr>
          <w:rFonts w:ascii="Tahoma" w:eastAsia="Times New Roman" w:hAnsi="Tahoma" w:cs="Tahoma"/>
          <w:color w:val="454545"/>
          <w:sz w:val="21"/>
          <w:szCs w:val="21"/>
          <w:shd w:val="clear" w:color="auto" w:fill="F9F9F9"/>
          <w:lang w:eastAsia="ru-RU"/>
        </w:rPr>
        <w:br/>
      </w:r>
      <w:r w:rsidRPr="0051469C">
        <w:rPr>
          <w:rFonts w:ascii="Tahoma" w:eastAsia="Times New Roman" w:hAnsi="Tahoma" w:cs="Tahoma"/>
          <w:color w:val="454545"/>
          <w:sz w:val="21"/>
          <w:szCs w:val="21"/>
          <w:shd w:val="clear" w:color="auto" w:fill="F9F9F9"/>
          <w:lang w:eastAsia="ru-RU"/>
        </w:rPr>
        <w:lastRenderedPageBreak/>
        <w:t> работники, временно прекратившие трудовую деятельность, на период сохранения трудовых отношений;</w:t>
      </w:r>
      <w:r w:rsidRPr="0051469C">
        <w:rPr>
          <w:rFonts w:ascii="Tahoma" w:eastAsia="Times New Roman" w:hAnsi="Tahoma" w:cs="Tahoma"/>
          <w:color w:val="454545"/>
          <w:sz w:val="21"/>
          <w:szCs w:val="21"/>
          <w:shd w:val="clear" w:color="auto" w:fill="F9F9F9"/>
          <w:lang w:eastAsia="ru-RU"/>
        </w:rPr>
        <w:br/>
        <w:t> работники, уволенные в связи с сокращением численности или штата, ликвидацией организации системы образования на период трудоустройства, но не более 6 месяцев;</w:t>
      </w:r>
      <w:r w:rsidRPr="0051469C">
        <w:rPr>
          <w:rFonts w:ascii="Tahoma" w:eastAsia="Times New Roman" w:hAnsi="Tahoma" w:cs="Tahoma"/>
          <w:color w:val="454545"/>
          <w:sz w:val="21"/>
          <w:szCs w:val="21"/>
          <w:shd w:val="clear" w:color="auto" w:fill="F9F9F9"/>
          <w:lang w:eastAsia="ru-RU"/>
        </w:rPr>
        <w:br/>
        <w:t> неработающие пенсионеры, сохранившие связь с Профсоюзом и состоящие на учете в первичной профсоюзной организации.</w:t>
      </w:r>
      <w:r w:rsidRPr="0051469C">
        <w:rPr>
          <w:rFonts w:ascii="Tahoma" w:eastAsia="Times New Roman" w:hAnsi="Tahoma" w:cs="Tahoma"/>
          <w:color w:val="454545"/>
          <w:sz w:val="21"/>
          <w:szCs w:val="21"/>
          <w:shd w:val="clear" w:color="auto" w:fill="F9F9F9"/>
          <w:lang w:eastAsia="ru-RU"/>
        </w:rPr>
        <w:br/>
        <w:t> 4.1.2. Профсоюзное членство сохраняется за лицом, заключившим договор о работе (учебе) на иностранном или совместном предприятии в организации системы образования за рубежом, при условии возвращения в организацию системы образования после истечения срока договора.</w:t>
      </w:r>
      <w:r w:rsidRPr="0051469C">
        <w:rPr>
          <w:rFonts w:ascii="Tahoma" w:eastAsia="Times New Roman" w:hAnsi="Tahoma" w:cs="Tahoma"/>
          <w:color w:val="454545"/>
          <w:sz w:val="21"/>
          <w:szCs w:val="21"/>
          <w:shd w:val="clear" w:color="auto" w:fill="F9F9F9"/>
          <w:lang w:eastAsia="ru-RU"/>
        </w:rPr>
        <w:br/>
        <w:t> 4.1.3. Члены Профсоюза имеют равные права и обязанности.</w:t>
      </w:r>
      <w:r w:rsidRPr="0051469C">
        <w:rPr>
          <w:rFonts w:ascii="Tahoma" w:eastAsia="Times New Roman" w:hAnsi="Tahoma" w:cs="Tahoma"/>
          <w:color w:val="454545"/>
          <w:sz w:val="21"/>
          <w:szCs w:val="21"/>
          <w:shd w:val="clear" w:color="auto" w:fill="F9F9F9"/>
          <w:lang w:eastAsia="ru-RU"/>
        </w:rPr>
        <w:br/>
        <w:t> 4.1.4. Член Профсоюза не может одновременно состоять в других профсоюзах по основному месту работы или учебы.</w:t>
      </w:r>
      <w:r w:rsidRPr="0051469C">
        <w:rPr>
          <w:rFonts w:ascii="Tahoma" w:eastAsia="Times New Roman" w:hAnsi="Tahoma" w:cs="Tahoma"/>
          <w:color w:val="454545"/>
          <w:sz w:val="21"/>
          <w:szCs w:val="21"/>
          <w:shd w:val="clear" w:color="auto" w:fill="F9F9F9"/>
          <w:lang w:eastAsia="ru-RU"/>
        </w:rPr>
        <w:br/>
        <w:t>4.2. Прием в Профсоюз и прекращение членства в Профсоюзе:</w:t>
      </w:r>
      <w:r w:rsidRPr="0051469C">
        <w:rPr>
          <w:rFonts w:ascii="Tahoma" w:eastAsia="Times New Roman" w:hAnsi="Tahoma" w:cs="Tahoma"/>
          <w:color w:val="454545"/>
          <w:sz w:val="21"/>
          <w:szCs w:val="21"/>
          <w:shd w:val="clear" w:color="auto" w:fill="F9F9F9"/>
          <w:lang w:eastAsia="ru-RU"/>
        </w:rPr>
        <w:br/>
        <w:t>4.2.1. Прием в Профсоюз производится по личному заявлению, поданному в письменной форме в первичную профсоюзную организацию.</w:t>
      </w:r>
      <w:r w:rsidRPr="0051469C">
        <w:rPr>
          <w:rFonts w:ascii="Tahoma" w:eastAsia="Times New Roman" w:hAnsi="Tahoma" w:cs="Tahoma"/>
          <w:color w:val="454545"/>
          <w:sz w:val="21"/>
          <w:szCs w:val="21"/>
          <w:shd w:val="clear" w:color="auto" w:fill="F9F9F9"/>
          <w:lang w:eastAsia="ru-RU"/>
        </w:rPr>
        <w:br/>
        <w:t>4.2.2. Принятому в Профсоюз выдается членский билет единого образца, который удостоверяет членство в Профсоюзе и хранится у члена Профсоюза.</w:t>
      </w:r>
      <w:r w:rsidRPr="0051469C">
        <w:rPr>
          <w:rFonts w:ascii="Tahoma" w:eastAsia="Times New Roman" w:hAnsi="Tahoma" w:cs="Tahoma"/>
          <w:color w:val="454545"/>
          <w:sz w:val="21"/>
          <w:szCs w:val="21"/>
          <w:shd w:val="clear" w:color="auto" w:fill="F9F9F9"/>
          <w:lang w:eastAsia="ru-RU"/>
        </w:rPr>
        <w:br/>
        <w:t>4.2.3. Прием в Профсоюз оформляется постановлением соответствующего выборного коллегиального профсоюзного органа.</w:t>
      </w:r>
      <w:r w:rsidRPr="0051469C">
        <w:rPr>
          <w:rFonts w:ascii="Tahoma" w:eastAsia="Times New Roman" w:hAnsi="Tahoma" w:cs="Tahoma"/>
          <w:color w:val="454545"/>
          <w:sz w:val="21"/>
          <w:szCs w:val="21"/>
          <w:shd w:val="clear" w:color="auto" w:fill="F9F9F9"/>
          <w:lang w:eastAsia="ru-RU"/>
        </w:rPr>
        <w:br/>
        <w:t>4.2.4.  Профсоюзное членство, профсоюзный стаж исчисляются со дня подачи заявления о вступлении в Профсоюз.</w:t>
      </w:r>
      <w:r w:rsidRPr="0051469C">
        <w:rPr>
          <w:rFonts w:ascii="Tahoma" w:eastAsia="Times New Roman" w:hAnsi="Tahoma" w:cs="Tahoma"/>
          <w:color w:val="454545"/>
          <w:sz w:val="21"/>
          <w:szCs w:val="21"/>
          <w:shd w:val="clear" w:color="auto" w:fill="F9F9F9"/>
          <w:lang w:eastAsia="ru-RU"/>
        </w:rPr>
        <w:br/>
        <w:t> За лицами, ранее состоявшими в профсоюзах, входящих в Федерацию Независимых Профсоюзов России, и перешедших на работу в организацию системы образования, сохраняется профсоюзный стаж.</w:t>
      </w:r>
      <w:r w:rsidRPr="0051469C">
        <w:rPr>
          <w:rFonts w:ascii="Tahoma" w:eastAsia="Times New Roman" w:hAnsi="Tahoma" w:cs="Tahoma"/>
          <w:color w:val="454545"/>
          <w:sz w:val="21"/>
          <w:szCs w:val="21"/>
          <w:shd w:val="clear" w:color="auto" w:fill="F9F9F9"/>
          <w:lang w:eastAsia="ru-RU"/>
        </w:rPr>
        <w:br/>
        <w:t>4.2.5. Членство в Профсоюзе прекращается в случаях:</w:t>
      </w:r>
      <w:r w:rsidRPr="0051469C">
        <w:rPr>
          <w:rFonts w:ascii="Tahoma" w:eastAsia="Times New Roman" w:hAnsi="Tahoma" w:cs="Tahoma"/>
          <w:color w:val="454545"/>
          <w:sz w:val="21"/>
          <w:szCs w:val="21"/>
          <w:shd w:val="clear" w:color="auto" w:fill="F9F9F9"/>
          <w:lang w:eastAsia="ru-RU"/>
        </w:rPr>
        <w:br/>
        <w:t> добровольного выхода из Профсоюза на основании личного заявления;</w:t>
      </w:r>
      <w:r w:rsidRPr="0051469C">
        <w:rPr>
          <w:rFonts w:ascii="Tahoma" w:eastAsia="Times New Roman" w:hAnsi="Tahoma" w:cs="Tahoma"/>
          <w:color w:val="454545"/>
          <w:sz w:val="21"/>
          <w:szCs w:val="21"/>
          <w:shd w:val="clear" w:color="auto" w:fill="F9F9F9"/>
          <w:lang w:eastAsia="ru-RU"/>
        </w:rPr>
        <w:br/>
        <w:t> прекращения трудовых отношений с организацией системы образования;</w:t>
      </w:r>
      <w:r w:rsidRPr="0051469C">
        <w:rPr>
          <w:rFonts w:ascii="Tahoma" w:eastAsia="Times New Roman" w:hAnsi="Tahoma" w:cs="Tahoma"/>
          <w:color w:val="454545"/>
          <w:sz w:val="21"/>
          <w:szCs w:val="21"/>
          <w:shd w:val="clear" w:color="auto" w:fill="F9F9F9"/>
          <w:lang w:eastAsia="ru-RU"/>
        </w:rPr>
        <w:br/>
        <w:t> выхода на пенсию, если пенсионер не изъявил желание остаться на профсоюзном учете в первичной профсоюзной организации;</w:t>
      </w:r>
      <w:r w:rsidRPr="0051469C">
        <w:rPr>
          <w:rFonts w:ascii="Tahoma" w:eastAsia="Times New Roman" w:hAnsi="Tahoma" w:cs="Tahoma"/>
          <w:color w:val="454545"/>
          <w:sz w:val="21"/>
          <w:szCs w:val="21"/>
          <w:shd w:val="clear" w:color="auto" w:fill="F9F9F9"/>
          <w:lang w:eastAsia="ru-RU"/>
        </w:rPr>
        <w:br/>
        <w:t> исключения из Профсоюза.</w:t>
      </w:r>
      <w:r w:rsidRPr="0051469C">
        <w:rPr>
          <w:rFonts w:ascii="Tahoma" w:eastAsia="Times New Roman" w:hAnsi="Tahoma" w:cs="Tahoma"/>
          <w:color w:val="454545"/>
          <w:sz w:val="21"/>
          <w:szCs w:val="21"/>
          <w:shd w:val="clear" w:color="auto" w:fill="F9F9F9"/>
          <w:lang w:eastAsia="ru-RU"/>
        </w:rPr>
        <w:br/>
        <w:t> 4.2.6 Выход из Профсоюза осуществляется добровольно и производится по личному заявлению, поданному в письменной форме, в первичную организацию Профсоюза.</w:t>
      </w:r>
      <w:r w:rsidRPr="0051469C">
        <w:rPr>
          <w:rFonts w:ascii="Tahoma" w:eastAsia="Times New Roman" w:hAnsi="Tahoma" w:cs="Tahoma"/>
          <w:color w:val="454545"/>
          <w:sz w:val="21"/>
          <w:szCs w:val="21"/>
          <w:shd w:val="clear" w:color="auto" w:fill="F9F9F9"/>
          <w:lang w:eastAsia="ru-RU"/>
        </w:rPr>
        <w:br/>
        <w:t> При прекращении профсоюзного членства член Профсоюза сдает профсоюзный билет в профком первичной организации Профсоюза для последующего уничтожения по акту.</w:t>
      </w:r>
      <w:r w:rsidRPr="0051469C">
        <w:rPr>
          <w:rFonts w:ascii="Tahoma" w:eastAsia="Times New Roman" w:hAnsi="Tahoma" w:cs="Tahoma"/>
          <w:color w:val="454545"/>
          <w:sz w:val="21"/>
          <w:szCs w:val="21"/>
          <w:shd w:val="clear" w:color="auto" w:fill="F9F9F9"/>
          <w:lang w:eastAsia="ru-RU"/>
        </w:rPr>
        <w:br/>
        <w:t> Членство в Профсоюзе прекращается со дня подачи заявления о выходе из Профсоюза и оформляется постановлением профкома первичной организации Профсоюза.</w:t>
      </w:r>
      <w:r w:rsidRPr="0051469C">
        <w:rPr>
          <w:rFonts w:ascii="Tahoma" w:eastAsia="Times New Roman" w:hAnsi="Tahoma" w:cs="Tahoma"/>
          <w:color w:val="454545"/>
          <w:sz w:val="21"/>
          <w:szCs w:val="21"/>
          <w:shd w:val="clear" w:color="auto" w:fill="F9F9F9"/>
          <w:lang w:eastAsia="ru-RU"/>
        </w:rPr>
        <w:br/>
        <w:t> 4.2.7. Лицо, прекратившее членство в Профсоюзе, теряет право на профсоюзную защиту, пользование общим профсоюзным имуществом и льготами. Сумма уплаченных в Профсоюз взносов не возвращается.</w:t>
      </w:r>
      <w:r w:rsidRPr="0051469C">
        <w:rPr>
          <w:rFonts w:ascii="Tahoma" w:eastAsia="Times New Roman" w:hAnsi="Tahoma" w:cs="Tahoma"/>
          <w:color w:val="454545"/>
          <w:sz w:val="21"/>
          <w:szCs w:val="21"/>
          <w:shd w:val="clear" w:color="auto" w:fill="F9F9F9"/>
          <w:lang w:eastAsia="ru-RU"/>
        </w:rPr>
        <w:br/>
        <w:t> 4.2.8. Лицо, исключенное из Профсоюза, может быть вновь принято в Профсоюз на общих основаниях, но не ранее чем через год, а лицо, вышедшее из Профсоюза, может быть вновь принято в Профсоюз на общих основаниях. Профсоюзный стаж в этих случаях исчисляется с момента повторного принятия в Профсоюз.</w:t>
      </w:r>
      <w:r w:rsidRPr="0051469C">
        <w:rPr>
          <w:rFonts w:ascii="Tahoma" w:eastAsia="Times New Roman" w:hAnsi="Tahoma" w:cs="Tahoma"/>
          <w:color w:val="454545"/>
          <w:sz w:val="21"/>
          <w:szCs w:val="21"/>
          <w:shd w:val="clear" w:color="auto" w:fill="F9F9F9"/>
          <w:lang w:eastAsia="ru-RU"/>
        </w:rPr>
        <w:br/>
        <w:t>4.3. Учет членов Профсоюза:</w:t>
      </w:r>
      <w:r w:rsidRPr="0051469C">
        <w:rPr>
          <w:rFonts w:ascii="Tahoma" w:eastAsia="Times New Roman" w:hAnsi="Tahoma" w:cs="Tahoma"/>
          <w:color w:val="454545"/>
          <w:sz w:val="21"/>
          <w:szCs w:val="21"/>
          <w:shd w:val="clear" w:color="auto" w:fill="F9F9F9"/>
          <w:lang w:eastAsia="ru-RU"/>
        </w:rPr>
        <w:br/>
        <w:t> 4.3.1. Член Профсоюза состоит на учете в первичной профсоюзной организации по месту основной работы.</w:t>
      </w:r>
      <w:r w:rsidRPr="0051469C">
        <w:rPr>
          <w:rFonts w:ascii="Tahoma" w:eastAsia="Times New Roman" w:hAnsi="Tahoma" w:cs="Tahoma"/>
          <w:color w:val="454545"/>
          <w:sz w:val="21"/>
          <w:szCs w:val="21"/>
          <w:shd w:val="clear" w:color="auto" w:fill="F9F9F9"/>
          <w:lang w:eastAsia="ru-RU"/>
        </w:rPr>
        <w:br/>
        <w:t> 4.3.2. Учет членов Профсоюза ведется профсоюзным комитетом первичной организации Профсоюза в форме журнала и (или) учетной карточки в бумажном и (или) электронном виде в соответствии с рекомендациями Саратовской городской организации Профсоюза.</w:t>
      </w:r>
      <w:r w:rsidRPr="0051469C">
        <w:rPr>
          <w:rFonts w:ascii="Tahoma" w:eastAsia="Times New Roman" w:hAnsi="Tahoma" w:cs="Tahoma"/>
          <w:color w:val="454545"/>
          <w:sz w:val="21"/>
          <w:szCs w:val="21"/>
          <w:shd w:val="clear" w:color="auto" w:fill="F9F9F9"/>
          <w:lang w:eastAsia="ru-RU"/>
        </w:rPr>
        <w:br/>
        <w:t> </w:t>
      </w:r>
      <w:r w:rsidRPr="0051469C">
        <w:rPr>
          <w:rFonts w:ascii="Tahoma" w:eastAsia="Times New Roman" w:hAnsi="Tahoma" w:cs="Tahoma"/>
          <w:color w:val="454545"/>
          <w:sz w:val="21"/>
          <w:szCs w:val="21"/>
          <w:shd w:val="clear" w:color="auto" w:fill="F9F9F9"/>
          <w:lang w:eastAsia="ru-RU"/>
        </w:rPr>
        <w:br/>
        <w:t>V. ПРАВА, ОБЯЗАННОСТИ И ОТВЕТСТВЕННОСТЬ ЧЛЕНА ПРОФСОЮЗА</w:t>
      </w:r>
      <w:r w:rsidRPr="0051469C">
        <w:rPr>
          <w:rFonts w:ascii="Tahoma" w:eastAsia="Times New Roman" w:hAnsi="Tahoma" w:cs="Tahoma"/>
          <w:color w:val="454545"/>
          <w:sz w:val="21"/>
          <w:szCs w:val="21"/>
          <w:shd w:val="clear" w:color="auto" w:fill="F9F9F9"/>
          <w:lang w:eastAsia="ru-RU"/>
        </w:rPr>
        <w:br/>
        <w:t>5.1. Член Профсоюза имеет право:</w:t>
      </w:r>
      <w:r w:rsidRPr="0051469C">
        <w:rPr>
          <w:rFonts w:ascii="Tahoma" w:eastAsia="Times New Roman" w:hAnsi="Tahoma" w:cs="Tahoma"/>
          <w:color w:val="454545"/>
          <w:sz w:val="21"/>
          <w:szCs w:val="21"/>
          <w:shd w:val="clear" w:color="auto" w:fill="F9F9F9"/>
          <w:lang w:eastAsia="ru-RU"/>
        </w:rPr>
        <w:br/>
        <w:t> на защиту Профсоюзом его социальных, трудовых, профессиональных прав и интересов;</w:t>
      </w:r>
      <w:r w:rsidRPr="0051469C">
        <w:rPr>
          <w:rFonts w:ascii="Tahoma" w:eastAsia="Times New Roman" w:hAnsi="Tahoma" w:cs="Tahoma"/>
          <w:color w:val="454545"/>
          <w:sz w:val="21"/>
          <w:szCs w:val="21"/>
          <w:shd w:val="clear" w:color="auto" w:fill="F9F9F9"/>
          <w:lang w:eastAsia="ru-RU"/>
        </w:rPr>
        <w:br/>
      </w:r>
      <w:r w:rsidRPr="0051469C">
        <w:rPr>
          <w:rFonts w:ascii="Tahoma" w:eastAsia="Times New Roman" w:hAnsi="Tahoma" w:cs="Tahoma"/>
          <w:color w:val="454545"/>
          <w:sz w:val="21"/>
          <w:szCs w:val="21"/>
          <w:shd w:val="clear" w:color="auto" w:fill="F9F9F9"/>
          <w:lang w:eastAsia="ru-RU"/>
        </w:rPr>
        <w:lastRenderedPageBreak/>
        <w:t>пользоваться преимуществами и льготами в результате заключения Профсоюзом и его организациями коллективных договоров и соглашений;</w:t>
      </w:r>
      <w:r w:rsidRPr="0051469C">
        <w:rPr>
          <w:rFonts w:ascii="Tahoma" w:eastAsia="Times New Roman" w:hAnsi="Tahoma" w:cs="Tahoma"/>
          <w:color w:val="454545"/>
          <w:sz w:val="21"/>
          <w:szCs w:val="21"/>
          <w:shd w:val="clear" w:color="auto" w:fill="F9F9F9"/>
          <w:lang w:eastAsia="ru-RU"/>
        </w:rPr>
        <w:br/>
        <w:t> получать помощь Профсоюза в защите своих трудовых, экономических, социальных прав и интересов, в том числе бесплатную юридическую помощь и помощь при прохождении медицинской экспертизы в случае утраты трудоспособности;</w:t>
      </w:r>
      <w:r w:rsidRPr="0051469C">
        <w:rPr>
          <w:rFonts w:ascii="Tahoma" w:eastAsia="Times New Roman" w:hAnsi="Tahoma" w:cs="Tahoma"/>
          <w:color w:val="454545"/>
          <w:sz w:val="21"/>
          <w:szCs w:val="21"/>
          <w:shd w:val="clear" w:color="auto" w:fill="F9F9F9"/>
          <w:lang w:eastAsia="ru-RU"/>
        </w:rPr>
        <w:br/>
        <w:t> участвовать в деятельности Профсоюза,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и интересов;</w:t>
      </w:r>
      <w:r w:rsidRPr="0051469C">
        <w:rPr>
          <w:rFonts w:ascii="Tahoma" w:eastAsia="Times New Roman" w:hAnsi="Tahoma" w:cs="Tahoma"/>
          <w:color w:val="454545"/>
          <w:sz w:val="21"/>
          <w:szCs w:val="21"/>
          <w:shd w:val="clear" w:color="auto" w:fill="F9F9F9"/>
          <w:lang w:eastAsia="ru-RU"/>
        </w:rPr>
        <w:br/>
        <w:t>выдвигать инициативы по реализации целей и задач Профсоюза, вносить предложения в профсоюзные органы;</w:t>
      </w:r>
      <w:r w:rsidRPr="0051469C">
        <w:rPr>
          <w:rFonts w:ascii="Tahoma" w:eastAsia="Times New Roman" w:hAnsi="Tahoma" w:cs="Tahoma"/>
          <w:color w:val="454545"/>
          <w:sz w:val="21"/>
          <w:szCs w:val="21"/>
          <w:shd w:val="clear" w:color="auto" w:fill="F9F9F9"/>
          <w:lang w:eastAsia="ru-RU"/>
        </w:rPr>
        <w:br/>
        <w:t> принимать участие в разработке, обсуждении и принятии решений, высказывать и отстаивать свое мнение, получать информацию о деятельности Профсоюза;</w:t>
      </w:r>
      <w:r w:rsidRPr="0051469C">
        <w:rPr>
          <w:rFonts w:ascii="Tahoma" w:eastAsia="Times New Roman" w:hAnsi="Tahoma" w:cs="Tahoma"/>
          <w:color w:val="454545"/>
          <w:sz w:val="21"/>
          <w:szCs w:val="21"/>
          <w:shd w:val="clear" w:color="auto" w:fill="F9F9F9"/>
          <w:lang w:eastAsia="ru-RU"/>
        </w:rPr>
        <w:br/>
        <w:t>обращаться в профсоюзные органы с вопросами, относящимися к их компетенции, и получать ответ по существу своего обращения;</w:t>
      </w:r>
      <w:r w:rsidRPr="0051469C">
        <w:rPr>
          <w:rFonts w:ascii="Tahoma" w:eastAsia="Times New Roman" w:hAnsi="Tahoma" w:cs="Tahoma"/>
          <w:color w:val="454545"/>
          <w:sz w:val="21"/>
          <w:szCs w:val="21"/>
          <w:shd w:val="clear" w:color="auto" w:fill="F9F9F9"/>
          <w:lang w:eastAsia="ru-RU"/>
        </w:rPr>
        <w:br/>
        <w:t> избирать и быть избранным делегатом на профсоюзные конференции и съезды, в выборные профсоюзные органы;</w:t>
      </w:r>
      <w:r w:rsidRPr="0051469C">
        <w:rPr>
          <w:rFonts w:ascii="Tahoma" w:eastAsia="Times New Roman" w:hAnsi="Tahoma" w:cs="Tahoma"/>
          <w:color w:val="454545"/>
          <w:sz w:val="21"/>
          <w:szCs w:val="21"/>
          <w:shd w:val="clear" w:color="auto" w:fill="F9F9F9"/>
          <w:lang w:eastAsia="ru-RU"/>
        </w:rPr>
        <w:br/>
        <w:t>участвовать в заседании профсоюзного органа, на котором рассматривается его заявление или предложение, вопросы выполнения им уставных требований;</w:t>
      </w:r>
      <w:r w:rsidRPr="0051469C">
        <w:rPr>
          <w:rFonts w:ascii="Tahoma" w:eastAsia="Times New Roman" w:hAnsi="Tahoma" w:cs="Tahoma"/>
          <w:color w:val="454545"/>
          <w:sz w:val="21"/>
          <w:szCs w:val="21"/>
          <w:shd w:val="clear" w:color="auto" w:fill="F9F9F9"/>
          <w:lang w:eastAsia="ru-RU"/>
        </w:rPr>
        <w:br/>
        <w:t> пользоваться средствами профсоюзных фондов в соответствии с их положениями, услугами кредитных союзов, других организаций в соответствии с их уставными документами;</w:t>
      </w:r>
      <w:r w:rsidRPr="0051469C">
        <w:rPr>
          <w:rFonts w:ascii="Tahoma" w:eastAsia="Times New Roman" w:hAnsi="Tahoma" w:cs="Tahoma"/>
          <w:color w:val="454545"/>
          <w:sz w:val="21"/>
          <w:szCs w:val="21"/>
          <w:shd w:val="clear" w:color="auto" w:fill="F9F9F9"/>
          <w:lang w:eastAsia="ru-RU"/>
        </w:rPr>
        <w:br/>
        <w:t> получать материальную помощь и заёмные средства (если таковые имеются) в порядке и размерах, устанавливаемых соответствующим выборным коллегиальным профсоюзным органом с учетом профсоюзного стажа;</w:t>
      </w:r>
      <w:r w:rsidRPr="0051469C">
        <w:rPr>
          <w:rFonts w:ascii="Tahoma" w:eastAsia="Times New Roman" w:hAnsi="Tahoma" w:cs="Tahoma"/>
          <w:color w:val="454545"/>
          <w:sz w:val="21"/>
          <w:szCs w:val="21"/>
          <w:shd w:val="clear" w:color="auto" w:fill="F9F9F9"/>
          <w:lang w:eastAsia="ru-RU"/>
        </w:rPr>
        <w:br/>
        <w:t> пользоваться оздоровительными, культурно-просветительными учреждениями и спортивными сооружениями Профсоюза на льготных условиях с учетом профсоюзного стажа;</w:t>
      </w:r>
      <w:r w:rsidRPr="0051469C">
        <w:rPr>
          <w:rFonts w:ascii="Tahoma" w:eastAsia="Times New Roman" w:hAnsi="Tahoma" w:cs="Tahoma"/>
          <w:color w:val="454545"/>
          <w:sz w:val="21"/>
          <w:szCs w:val="21"/>
          <w:shd w:val="clear" w:color="auto" w:fill="F9F9F9"/>
          <w:lang w:eastAsia="ru-RU"/>
        </w:rPr>
        <w:br/>
        <w:t> добровольно выйти из Профсоюза на основании личного заявления.</w:t>
      </w:r>
      <w:r w:rsidRPr="0051469C">
        <w:rPr>
          <w:rFonts w:ascii="Tahoma" w:eastAsia="Times New Roman" w:hAnsi="Tahoma" w:cs="Tahoma"/>
          <w:color w:val="454545"/>
          <w:sz w:val="21"/>
          <w:szCs w:val="21"/>
          <w:shd w:val="clear" w:color="auto" w:fill="F9F9F9"/>
          <w:lang w:eastAsia="ru-RU"/>
        </w:rPr>
        <w:br/>
        <w:t> 5.2. Член Профсоюза обязан:</w:t>
      </w:r>
      <w:r w:rsidRPr="0051469C">
        <w:rPr>
          <w:rFonts w:ascii="Tahoma" w:eastAsia="Times New Roman" w:hAnsi="Tahoma" w:cs="Tahoma"/>
          <w:color w:val="454545"/>
          <w:sz w:val="21"/>
          <w:szCs w:val="21"/>
          <w:shd w:val="clear" w:color="auto" w:fill="F9F9F9"/>
          <w:lang w:eastAsia="ru-RU"/>
        </w:rPr>
        <w:br/>
        <w:t> соблюдать Устав Профсоюза, выполнять решения профсоюзных органов;</w:t>
      </w:r>
      <w:r w:rsidRPr="0051469C">
        <w:rPr>
          <w:rFonts w:ascii="Tahoma" w:eastAsia="Times New Roman" w:hAnsi="Tahoma" w:cs="Tahoma"/>
          <w:color w:val="454545"/>
          <w:sz w:val="21"/>
          <w:szCs w:val="21"/>
          <w:shd w:val="clear" w:color="auto" w:fill="F9F9F9"/>
          <w:lang w:eastAsia="ru-RU"/>
        </w:rPr>
        <w:br/>
        <w:t> выполнять обязанности, предусмотренные коллективными договорами, соглашениями;</w:t>
      </w:r>
      <w:r w:rsidRPr="0051469C">
        <w:rPr>
          <w:rFonts w:ascii="Tahoma" w:eastAsia="Times New Roman" w:hAnsi="Tahoma" w:cs="Tahoma"/>
          <w:color w:val="454545"/>
          <w:sz w:val="21"/>
          <w:szCs w:val="21"/>
          <w:shd w:val="clear" w:color="auto" w:fill="F9F9F9"/>
          <w:lang w:eastAsia="ru-RU"/>
        </w:rPr>
        <w:br/>
        <w:t> поддерживать деятельность Профсоюза, участвовать в работе первичной профсоюзной организации, выполнять возложенные на него профсоюзные обязанности и поручения;</w:t>
      </w:r>
      <w:r w:rsidRPr="0051469C">
        <w:rPr>
          <w:rFonts w:ascii="Tahoma" w:eastAsia="Times New Roman" w:hAnsi="Tahoma" w:cs="Tahoma"/>
          <w:color w:val="454545"/>
          <w:sz w:val="21"/>
          <w:szCs w:val="21"/>
          <w:shd w:val="clear" w:color="auto" w:fill="F9F9F9"/>
          <w:lang w:eastAsia="ru-RU"/>
        </w:rPr>
        <w:br/>
        <w:t> состоять на учете в первичной профсоюзной организации по основному месту работы или по решению Президиума Саратовской городской организации Профсоюза – в другой первичной профсоюзной организации;</w:t>
      </w:r>
      <w:r w:rsidRPr="0051469C">
        <w:rPr>
          <w:rFonts w:ascii="Tahoma" w:eastAsia="Times New Roman" w:hAnsi="Tahoma" w:cs="Tahoma"/>
          <w:color w:val="454545"/>
          <w:sz w:val="21"/>
          <w:szCs w:val="21"/>
          <w:shd w:val="clear" w:color="auto" w:fill="F9F9F9"/>
          <w:lang w:eastAsia="ru-RU"/>
        </w:rPr>
        <w:br/>
        <w:t> своевременно и в установленном размере уплачивать членские взносы;</w:t>
      </w:r>
      <w:r w:rsidRPr="0051469C">
        <w:rPr>
          <w:rFonts w:ascii="Tahoma" w:eastAsia="Times New Roman" w:hAnsi="Tahoma" w:cs="Tahoma"/>
          <w:color w:val="454545"/>
          <w:sz w:val="21"/>
          <w:szCs w:val="21"/>
          <w:shd w:val="clear" w:color="auto" w:fill="F9F9F9"/>
          <w:lang w:eastAsia="ru-RU"/>
        </w:rPr>
        <w:br/>
        <w:t> проявлять солидарность и участвовать в коллективных действиях Профсоюза и его организаций;</w:t>
      </w:r>
      <w:r w:rsidRPr="0051469C">
        <w:rPr>
          <w:rFonts w:ascii="Tahoma" w:eastAsia="Times New Roman" w:hAnsi="Tahoma" w:cs="Tahoma"/>
          <w:color w:val="454545"/>
          <w:sz w:val="21"/>
          <w:szCs w:val="21"/>
          <w:shd w:val="clear" w:color="auto" w:fill="F9F9F9"/>
          <w:lang w:eastAsia="ru-RU"/>
        </w:rPr>
        <w:br/>
        <w:t>участвовать в собрании первичной профсоюзной организации (профгруппы), а в случае избрания делегатом – в работе конференций, съезда Профсоюза;</w:t>
      </w:r>
      <w:r w:rsidRPr="0051469C">
        <w:rPr>
          <w:rFonts w:ascii="Tahoma" w:eastAsia="Times New Roman" w:hAnsi="Tahoma" w:cs="Tahoma"/>
          <w:color w:val="454545"/>
          <w:sz w:val="21"/>
          <w:szCs w:val="21"/>
          <w:shd w:val="clear" w:color="auto" w:fill="F9F9F9"/>
          <w:lang w:eastAsia="ru-RU"/>
        </w:rPr>
        <w:br/>
        <w:t>способствовать росту авторитета Профсоюза, не допускать действий, наносящих вред Профсоюзу и его организациям.</w:t>
      </w:r>
      <w:r w:rsidRPr="0051469C">
        <w:rPr>
          <w:rFonts w:ascii="Tahoma" w:eastAsia="Times New Roman" w:hAnsi="Tahoma" w:cs="Tahoma"/>
          <w:color w:val="454545"/>
          <w:sz w:val="21"/>
          <w:szCs w:val="21"/>
          <w:shd w:val="clear" w:color="auto" w:fill="F9F9F9"/>
          <w:lang w:eastAsia="ru-RU"/>
        </w:rPr>
        <w:br/>
        <w:t>5.3. Поощрение членов Профсоюза:</w:t>
      </w:r>
      <w:r w:rsidRPr="0051469C">
        <w:rPr>
          <w:rFonts w:ascii="Tahoma" w:eastAsia="Times New Roman" w:hAnsi="Tahoma" w:cs="Tahoma"/>
          <w:color w:val="454545"/>
          <w:sz w:val="21"/>
          <w:szCs w:val="21"/>
          <w:shd w:val="clear" w:color="auto" w:fill="F9F9F9"/>
          <w:lang w:eastAsia="ru-RU"/>
        </w:rPr>
        <w:br/>
        <w:t>5.3.1. За активное участие в деятельности Профсоюза члены Профсоюза могут отмечаться следующими видами поощрений:</w:t>
      </w:r>
      <w:r w:rsidRPr="0051469C">
        <w:rPr>
          <w:rFonts w:ascii="Tahoma" w:eastAsia="Times New Roman" w:hAnsi="Tahoma" w:cs="Tahoma"/>
          <w:color w:val="454545"/>
          <w:sz w:val="21"/>
          <w:szCs w:val="21"/>
          <w:shd w:val="clear" w:color="auto" w:fill="F9F9F9"/>
          <w:lang w:eastAsia="ru-RU"/>
        </w:rPr>
        <w:br/>
        <w:t> объявление благодарности;</w:t>
      </w:r>
      <w:r w:rsidRPr="0051469C">
        <w:rPr>
          <w:rFonts w:ascii="Tahoma" w:eastAsia="Times New Roman" w:hAnsi="Tahoma" w:cs="Tahoma"/>
          <w:color w:val="454545"/>
          <w:sz w:val="21"/>
          <w:szCs w:val="21"/>
          <w:shd w:val="clear" w:color="auto" w:fill="F9F9F9"/>
          <w:lang w:eastAsia="ru-RU"/>
        </w:rPr>
        <w:br/>
        <w:t> премирование;</w:t>
      </w:r>
      <w:r w:rsidRPr="0051469C">
        <w:rPr>
          <w:rFonts w:ascii="Tahoma" w:eastAsia="Times New Roman" w:hAnsi="Tahoma" w:cs="Tahoma"/>
          <w:color w:val="454545"/>
          <w:sz w:val="21"/>
          <w:szCs w:val="21"/>
          <w:shd w:val="clear" w:color="auto" w:fill="F9F9F9"/>
          <w:lang w:eastAsia="ru-RU"/>
        </w:rPr>
        <w:br/>
        <w:t> награждение ценным подарком;</w:t>
      </w:r>
      <w:r w:rsidRPr="0051469C">
        <w:rPr>
          <w:rFonts w:ascii="Tahoma" w:eastAsia="Times New Roman" w:hAnsi="Tahoma" w:cs="Tahoma"/>
          <w:color w:val="454545"/>
          <w:sz w:val="21"/>
          <w:szCs w:val="21"/>
          <w:shd w:val="clear" w:color="auto" w:fill="F9F9F9"/>
          <w:lang w:eastAsia="ru-RU"/>
        </w:rPr>
        <w:br/>
        <w:t> награждение почетными грамотами и другими знаками отличия в Профсоюзе;</w:t>
      </w:r>
      <w:r w:rsidRPr="0051469C">
        <w:rPr>
          <w:rFonts w:ascii="Tahoma" w:eastAsia="Times New Roman" w:hAnsi="Tahoma" w:cs="Tahoma"/>
          <w:color w:val="454545"/>
          <w:sz w:val="21"/>
          <w:szCs w:val="21"/>
          <w:shd w:val="clear" w:color="auto" w:fill="F9F9F9"/>
          <w:lang w:eastAsia="ru-RU"/>
        </w:rPr>
        <w:br/>
        <w:t> иные поощрения.</w:t>
      </w:r>
      <w:r w:rsidRPr="0051469C">
        <w:rPr>
          <w:rFonts w:ascii="Tahoma" w:eastAsia="Times New Roman" w:hAnsi="Tahoma" w:cs="Tahoma"/>
          <w:color w:val="454545"/>
          <w:sz w:val="21"/>
          <w:szCs w:val="21"/>
          <w:shd w:val="clear" w:color="auto" w:fill="F9F9F9"/>
          <w:lang w:eastAsia="ru-RU"/>
        </w:rPr>
        <w:br/>
        <w:t> 5.3.2. Члены Профсоюза могут быть представлены в установленном порядке к награждению почетными грамотами и знаками отличия профсоюзных объединений (ассоциаций), к государственным и отраслевым наградам, присвоению почетных званий.</w:t>
      </w:r>
      <w:r w:rsidRPr="0051469C">
        <w:rPr>
          <w:rFonts w:ascii="Tahoma" w:eastAsia="Times New Roman" w:hAnsi="Tahoma" w:cs="Tahoma"/>
          <w:color w:val="454545"/>
          <w:sz w:val="21"/>
          <w:szCs w:val="21"/>
          <w:shd w:val="clear" w:color="auto" w:fill="F9F9F9"/>
          <w:lang w:eastAsia="ru-RU"/>
        </w:rPr>
        <w:br/>
        <w:t>5.4. Ответственность членов Профсоюза:</w:t>
      </w:r>
      <w:r w:rsidRPr="0051469C">
        <w:rPr>
          <w:rFonts w:ascii="Tahoma" w:eastAsia="Times New Roman" w:hAnsi="Tahoma" w:cs="Tahoma"/>
          <w:color w:val="454545"/>
          <w:sz w:val="21"/>
          <w:szCs w:val="21"/>
          <w:shd w:val="clear" w:color="auto" w:fill="F9F9F9"/>
          <w:lang w:eastAsia="ru-RU"/>
        </w:rPr>
        <w:br/>
        <w:t xml:space="preserve">5.4.1. За невыполнение уставных обязанностей, а также за действия, наносящие вред авторитету и </w:t>
      </w:r>
      <w:r w:rsidRPr="0051469C">
        <w:rPr>
          <w:rFonts w:ascii="Tahoma" w:eastAsia="Times New Roman" w:hAnsi="Tahoma" w:cs="Tahoma"/>
          <w:color w:val="454545"/>
          <w:sz w:val="21"/>
          <w:szCs w:val="21"/>
          <w:shd w:val="clear" w:color="auto" w:fill="F9F9F9"/>
          <w:lang w:eastAsia="ru-RU"/>
        </w:rPr>
        <w:lastRenderedPageBreak/>
        <w:t>единству Профсоюза, к члену Профсоюза могут быть применены следующие меры общественного воздействия (взыскания):</w:t>
      </w:r>
      <w:r w:rsidRPr="0051469C">
        <w:rPr>
          <w:rFonts w:ascii="Tahoma" w:eastAsia="Times New Roman" w:hAnsi="Tahoma" w:cs="Tahoma"/>
          <w:color w:val="454545"/>
          <w:sz w:val="21"/>
          <w:szCs w:val="21"/>
          <w:shd w:val="clear" w:color="auto" w:fill="F9F9F9"/>
          <w:lang w:eastAsia="ru-RU"/>
        </w:rPr>
        <w:br/>
        <w:t>выговор;</w:t>
      </w:r>
      <w:r w:rsidRPr="0051469C">
        <w:rPr>
          <w:rFonts w:ascii="Tahoma" w:eastAsia="Times New Roman" w:hAnsi="Tahoma" w:cs="Tahoma"/>
          <w:color w:val="454545"/>
          <w:sz w:val="21"/>
          <w:szCs w:val="21"/>
          <w:shd w:val="clear" w:color="auto" w:fill="F9F9F9"/>
          <w:lang w:eastAsia="ru-RU"/>
        </w:rPr>
        <w:br/>
        <w:t> предупреждение об исключении из Профсоюза;</w:t>
      </w:r>
      <w:r w:rsidRPr="0051469C">
        <w:rPr>
          <w:rFonts w:ascii="Tahoma" w:eastAsia="Times New Roman" w:hAnsi="Tahoma" w:cs="Tahoma"/>
          <w:color w:val="454545"/>
          <w:sz w:val="21"/>
          <w:szCs w:val="21"/>
          <w:shd w:val="clear" w:color="auto" w:fill="F9F9F9"/>
          <w:lang w:eastAsia="ru-RU"/>
        </w:rPr>
        <w:br/>
        <w:t> исключение из Профсоюза.</w:t>
      </w:r>
      <w:r w:rsidRPr="0051469C">
        <w:rPr>
          <w:rFonts w:ascii="Tahoma" w:eastAsia="Times New Roman" w:hAnsi="Tahoma" w:cs="Tahoma"/>
          <w:color w:val="454545"/>
          <w:sz w:val="21"/>
          <w:szCs w:val="21"/>
          <w:shd w:val="clear" w:color="auto" w:fill="F9F9F9"/>
          <w:lang w:eastAsia="ru-RU"/>
        </w:rPr>
        <w:br/>
        <w:t>5.4.2. Исключение из Профсоюза применяется в случаях:</w:t>
      </w:r>
      <w:r w:rsidRPr="0051469C">
        <w:rPr>
          <w:rFonts w:ascii="Tahoma" w:eastAsia="Times New Roman" w:hAnsi="Tahoma" w:cs="Tahoma"/>
          <w:color w:val="454545"/>
          <w:sz w:val="21"/>
          <w:szCs w:val="21"/>
          <w:shd w:val="clear" w:color="auto" w:fill="F9F9F9"/>
          <w:lang w:eastAsia="ru-RU"/>
        </w:rPr>
        <w:br/>
        <w:t>неуплаты членских взносов в порядке, установленном Профсоюзом, без уважительной причины в течение трех месяцев;</w:t>
      </w:r>
      <w:r w:rsidRPr="0051469C">
        <w:rPr>
          <w:rFonts w:ascii="Tahoma" w:eastAsia="Times New Roman" w:hAnsi="Tahoma" w:cs="Tahoma"/>
          <w:color w:val="454545"/>
          <w:sz w:val="21"/>
          <w:szCs w:val="21"/>
          <w:shd w:val="clear" w:color="auto" w:fill="F9F9F9"/>
          <w:lang w:eastAsia="ru-RU"/>
        </w:rPr>
        <w:br/>
        <w:t>систематического неисполнения членом Профсоюза без уважительных причин обязанностей, возложенных на него настоящим Уставом, если ранее он был предупрежден об исключении из Профсоюза;</w:t>
      </w:r>
      <w:r w:rsidRPr="0051469C">
        <w:rPr>
          <w:rFonts w:ascii="Tahoma" w:eastAsia="Times New Roman" w:hAnsi="Tahoma" w:cs="Tahoma"/>
          <w:color w:val="454545"/>
          <w:sz w:val="21"/>
          <w:szCs w:val="21"/>
          <w:shd w:val="clear" w:color="auto" w:fill="F9F9F9"/>
          <w:lang w:eastAsia="ru-RU"/>
        </w:rPr>
        <w:br/>
        <w:t>совершения действий, нанесших вред либо ущерб Профсоюзу или его организациям.</w:t>
      </w:r>
      <w:r w:rsidRPr="0051469C">
        <w:rPr>
          <w:rFonts w:ascii="Tahoma" w:eastAsia="Times New Roman" w:hAnsi="Tahoma" w:cs="Tahoma"/>
          <w:color w:val="454545"/>
          <w:sz w:val="21"/>
          <w:szCs w:val="21"/>
          <w:shd w:val="clear" w:color="auto" w:fill="F9F9F9"/>
          <w:lang w:eastAsia="ru-RU"/>
        </w:rPr>
        <w:br/>
        <w:t>5.4.3. Решение о применении взыскания принимается собранием первичной организации Профсоюза, выборным коллегиальным органом первичной, Президиумом Саратовской городской организации Профсоюза и Профсоюза в присутствии члена Профсоюза.</w:t>
      </w:r>
      <w:r w:rsidRPr="0051469C">
        <w:rPr>
          <w:rFonts w:ascii="Tahoma" w:eastAsia="Times New Roman" w:hAnsi="Tahoma" w:cs="Tahoma"/>
          <w:color w:val="454545"/>
          <w:sz w:val="21"/>
          <w:szCs w:val="21"/>
          <w:shd w:val="clear" w:color="auto" w:fill="F9F9F9"/>
          <w:lang w:eastAsia="ru-RU"/>
        </w:rPr>
        <w:br/>
        <w:t>В случае отказа члена Профсоюза присутствовать или неявки без уважительной причины, вопрос о применении меры общественного воздействия может рассматриваться в его отсутствие.</w:t>
      </w:r>
      <w:r w:rsidRPr="0051469C">
        <w:rPr>
          <w:rFonts w:ascii="Tahoma" w:eastAsia="Times New Roman" w:hAnsi="Tahoma" w:cs="Tahoma"/>
          <w:color w:val="454545"/>
          <w:sz w:val="21"/>
          <w:szCs w:val="21"/>
          <w:shd w:val="clear" w:color="auto" w:fill="F9F9F9"/>
          <w:lang w:eastAsia="ru-RU"/>
        </w:rPr>
        <w:br/>
        <w:t> 5.4.4. Решение о применении взыскания к члену Профсоюза считается принятым, если за него проголосовало не менее двух третей присутствующих на собрании, заседании соответствующего выборного коллегиального профсоюзного органа при наличии кворума.</w:t>
      </w:r>
      <w:r w:rsidRPr="0051469C">
        <w:rPr>
          <w:rFonts w:ascii="Tahoma" w:eastAsia="Times New Roman" w:hAnsi="Tahoma" w:cs="Tahoma"/>
          <w:color w:val="454545"/>
          <w:sz w:val="21"/>
          <w:szCs w:val="21"/>
          <w:shd w:val="clear" w:color="auto" w:fill="F9F9F9"/>
          <w:lang w:eastAsia="ru-RU"/>
        </w:rPr>
        <w:br/>
        <w:t> </w:t>
      </w:r>
      <w:r w:rsidRPr="0051469C">
        <w:rPr>
          <w:rFonts w:ascii="Tahoma" w:eastAsia="Times New Roman" w:hAnsi="Tahoma" w:cs="Tahoma"/>
          <w:color w:val="454545"/>
          <w:sz w:val="21"/>
          <w:szCs w:val="21"/>
          <w:shd w:val="clear" w:color="auto" w:fill="F9F9F9"/>
          <w:lang w:eastAsia="ru-RU"/>
        </w:rPr>
        <w:br/>
        <w:t>VI СТРУКТУРА, ОТЧЁТЫ И ВЫБОРЫ, ПРОФСОЮЗНЫЕ КАДРЫ</w:t>
      </w:r>
      <w:r w:rsidRPr="0051469C">
        <w:rPr>
          <w:rFonts w:ascii="Tahoma" w:eastAsia="Times New Roman" w:hAnsi="Tahoma" w:cs="Tahoma"/>
          <w:color w:val="454545"/>
          <w:sz w:val="21"/>
          <w:szCs w:val="21"/>
          <w:shd w:val="clear" w:color="auto" w:fill="F9F9F9"/>
          <w:lang w:eastAsia="ru-RU"/>
        </w:rPr>
        <w:br/>
        <w:t> </w:t>
      </w:r>
      <w:r w:rsidRPr="0051469C">
        <w:rPr>
          <w:rFonts w:ascii="Tahoma" w:eastAsia="Times New Roman" w:hAnsi="Tahoma" w:cs="Tahoma"/>
          <w:color w:val="454545"/>
          <w:sz w:val="21"/>
          <w:szCs w:val="21"/>
          <w:shd w:val="clear" w:color="auto" w:fill="F9F9F9"/>
          <w:lang w:eastAsia="ru-RU"/>
        </w:rPr>
        <w:br/>
        <w:t>6.1. Первичная организация Профсоюза в соответствии с Уставом Профсоюза самостоятельно решает вопросы своей организационной структуры.</w:t>
      </w:r>
      <w:r w:rsidRPr="0051469C">
        <w:rPr>
          <w:rFonts w:ascii="Tahoma" w:eastAsia="Times New Roman" w:hAnsi="Tahoma" w:cs="Tahoma"/>
          <w:color w:val="454545"/>
          <w:sz w:val="21"/>
          <w:szCs w:val="21"/>
          <w:shd w:val="clear" w:color="auto" w:fill="F9F9F9"/>
          <w:lang w:eastAsia="ru-RU"/>
        </w:rPr>
        <w:br/>
        <w:t> 6.2. Отчеты и выборы профсоюзного комитета в первичной организации Профсоюза проводятся не реже двух раз в 5 лет.</w:t>
      </w:r>
      <w:r w:rsidRPr="0051469C">
        <w:rPr>
          <w:rFonts w:ascii="Tahoma" w:eastAsia="Times New Roman" w:hAnsi="Tahoma" w:cs="Tahoma"/>
          <w:color w:val="454545"/>
          <w:sz w:val="21"/>
          <w:szCs w:val="21"/>
          <w:shd w:val="clear" w:color="auto" w:fill="F9F9F9"/>
          <w:lang w:eastAsia="ru-RU"/>
        </w:rPr>
        <w:br/>
        <w:t>6.3. Дата созыва отчетно-выборного собрания в первичной профсоюзной организации и повестка дня сообщаются не позднее, чем за 15 дней.</w:t>
      </w:r>
      <w:r w:rsidRPr="0051469C">
        <w:rPr>
          <w:rFonts w:ascii="Tahoma" w:eastAsia="Times New Roman" w:hAnsi="Tahoma" w:cs="Tahoma"/>
          <w:color w:val="454545"/>
          <w:sz w:val="21"/>
          <w:szCs w:val="21"/>
          <w:shd w:val="clear" w:color="auto" w:fill="F9F9F9"/>
          <w:lang w:eastAsia="ru-RU"/>
        </w:rPr>
        <w:br/>
        <w:t>6.4. Выборы контрольно-ревизионной комиссии, председателя первичной организации Профсоюза проводятся одновременно с выборами профсоюзного комитета в единые сроки, определяемые Саратовской городской организацией Профсоюза.</w:t>
      </w:r>
      <w:r w:rsidRPr="0051469C">
        <w:rPr>
          <w:rFonts w:ascii="Tahoma" w:eastAsia="Times New Roman" w:hAnsi="Tahoma" w:cs="Tahoma"/>
          <w:color w:val="454545"/>
          <w:sz w:val="21"/>
          <w:szCs w:val="21"/>
          <w:shd w:val="clear" w:color="auto" w:fill="F9F9F9"/>
          <w:lang w:eastAsia="ru-RU"/>
        </w:rPr>
        <w:br/>
        <w:t> 6.5. Первичная профсоюзная организация строит свою работу с профсоюзными кадрами и активом путем подбора и работы с резервом, обеспечения систематического обучения и повышения квалификации, реализации мер социальной защиты профсоюзных работников.</w:t>
      </w:r>
      <w:r w:rsidRPr="0051469C">
        <w:rPr>
          <w:rFonts w:ascii="Tahoma" w:eastAsia="Times New Roman" w:hAnsi="Tahoma" w:cs="Tahoma"/>
          <w:color w:val="454545"/>
          <w:sz w:val="21"/>
          <w:szCs w:val="21"/>
          <w:shd w:val="clear" w:color="auto" w:fill="F9F9F9"/>
          <w:lang w:eastAsia="ru-RU"/>
        </w:rPr>
        <w:br/>
        <w:t> </w:t>
      </w:r>
      <w:r w:rsidRPr="0051469C">
        <w:rPr>
          <w:rFonts w:ascii="Tahoma" w:eastAsia="Times New Roman" w:hAnsi="Tahoma" w:cs="Tahoma"/>
          <w:color w:val="454545"/>
          <w:sz w:val="21"/>
          <w:szCs w:val="21"/>
          <w:shd w:val="clear" w:color="auto" w:fill="F9F9F9"/>
          <w:lang w:eastAsia="ru-RU"/>
        </w:rPr>
        <w:br/>
        <w:t> </w:t>
      </w:r>
      <w:r w:rsidRPr="0051469C">
        <w:rPr>
          <w:rFonts w:ascii="Tahoma" w:eastAsia="Times New Roman" w:hAnsi="Tahoma" w:cs="Tahoma"/>
          <w:color w:val="454545"/>
          <w:sz w:val="21"/>
          <w:szCs w:val="21"/>
          <w:shd w:val="clear" w:color="auto" w:fill="F9F9F9"/>
          <w:lang w:eastAsia="ru-RU"/>
        </w:rPr>
        <w:br/>
        <w:t>VII. ОРГАНЫ ПЕРВИЧНОЙ ОРГАНИЗАЦИИ ПРОФСОЮЗА</w:t>
      </w:r>
      <w:r w:rsidRPr="0051469C">
        <w:rPr>
          <w:rFonts w:ascii="Tahoma" w:eastAsia="Times New Roman" w:hAnsi="Tahoma" w:cs="Tahoma"/>
          <w:color w:val="454545"/>
          <w:sz w:val="21"/>
          <w:szCs w:val="21"/>
          <w:shd w:val="clear" w:color="auto" w:fill="F9F9F9"/>
          <w:lang w:eastAsia="ru-RU"/>
        </w:rPr>
        <w:br/>
        <w:t> </w:t>
      </w:r>
      <w:r w:rsidRPr="0051469C">
        <w:rPr>
          <w:rFonts w:ascii="Tahoma" w:eastAsia="Times New Roman" w:hAnsi="Tahoma" w:cs="Tahoma"/>
          <w:color w:val="454545"/>
          <w:sz w:val="21"/>
          <w:szCs w:val="21"/>
          <w:shd w:val="clear" w:color="auto" w:fill="F9F9F9"/>
          <w:lang w:eastAsia="ru-RU"/>
        </w:rPr>
        <w:br/>
        <w:t>7.1. Органами первичной профсоюзной организации являются:</w:t>
      </w:r>
      <w:r w:rsidRPr="0051469C">
        <w:rPr>
          <w:rFonts w:ascii="Tahoma" w:eastAsia="Times New Roman" w:hAnsi="Tahoma" w:cs="Tahoma"/>
          <w:color w:val="454545"/>
          <w:sz w:val="21"/>
          <w:szCs w:val="21"/>
          <w:shd w:val="clear" w:color="auto" w:fill="F9F9F9"/>
          <w:lang w:eastAsia="ru-RU"/>
        </w:rPr>
        <w:br/>
        <w:t>собрание (конференция) – высший руководящий орган;</w:t>
      </w:r>
      <w:r w:rsidRPr="0051469C">
        <w:rPr>
          <w:rFonts w:ascii="Tahoma" w:eastAsia="Times New Roman" w:hAnsi="Tahoma" w:cs="Tahoma"/>
          <w:color w:val="454545"/>
          <w:sz w:val="21"/>
          <w:szCs w:val="21"/>
          <w:shd w:val="clear" w:color="auto" w:fill="F9F9F9"/>
          <w:lang w:eastAsia="ru-RU"/>
        </w:rPr>
        <w:br/>
        <w:t>профсоюзный комитет – выборный коллегиальный постоянно действующий руководящий орган;</w:t>
      </w:r>
      <w:r w:rsidRPr="0051469C">
        <w:rPr>
          <w:rFonts w:ascii="Tahoma" w:eastAsia="Times New Roman" w:hAnsi="Tahoma" w:cs="Tahoma"/>
          <w:color w:val="454545"/>
          <w:sz w:val="21"/>
          <w:szCs w:val="21"/>
          <w:shd w:val="clear" w:color="auto" w:fill="F9F9F9"/>
          <w:lang w:eastAsia="ru-RU"/>
        </w:rPr>
        <w:br/>
        <w:t>президиум – выборный коллегиальный исполнительный орган, формируемый при необходимости в первичной профсоюзной организации, имеющей права территориальной организации Профсоюза;</w:t>
      </w:r>
      <w:r w:rsidRPr="0051469C">
        <w:rPr>
          <w:rFonts w:ascii="Tahoma" w:eastAsia="Times New Roman" w:hAnsi="Tahoma" w:cs="Tahoma"/>
          <w:color w:val="454545"/>
          <w:sz w:val="21"/>
          <w:szCs w:val="21"/>
          <w:shd w:val="clear" w:color="auto" w:fill="F9F9F9"/>
          <w:lang w:eastAsia="ru-RU"/>
        </w:rPr>
        <w:br/>
        <w:t>председатель первичной профсоюзной организации – выборный единоличный исполнительный орган;</w:t>
      </w:r>
      <w:r w:rsidRPr="0051469C">
        <w:rPr>
          <w:rFonts w:ascii="Tahoma" w:eastAsia="Times New Roman" w:hAnsi="Tahoma" w:cs="Tahoma"/>
          <w:color w:val="454545"/>
          <w:sz w:val="21"/>
          <w:szCs w:val="21"/>
          <w:shd w:val="clear" w:color="auto" w:fill="F9F9F9"/>
          <w:lang w:eastAsia="ru-RU"/>
        </w:rPr>
        <w:br/>
        <w:t>контрольно-ревизионная комиссия – контрольно-ревизионный орган.</w:t>
      </w:r>
      <w:r w:rsidRPr="0051469C">
        <w:rPr>
          <w:rFonts w:ascii="Tahoma" w:eastAsia="Times New Roman" w:hAnsi="Tahoma" w:cs="Tahoma"/>
          <w:color w:val="454545"/>
          <w:sz w:val="21"/>
          <w:szCs w:val="21"/>
          <w:shd w:val="clear" w:color="auto" w:fill="F9F9F9"/>
          <w:lang w:eastAsia="ru-RU"/>
        </w:rPr>
        <w:br/>
        <w:t>7.2. Собрание</w:t>
      </w:r>
      <w:r w:rsidRPr="0051469C">
        <w:rPr>
          <w:rFonts w:ascii="Tahoma" w:eastAsia="Times New Roman" w:hAnsi="Tahoma" w:cs="Tahoma"/>
          <w:color w:val="454545"/>
          <w:sz w:val="21"/>
          <w:szCs w:val="21"/>
          <w:shd w:val="clear" w:color="auto" w:fill="F9F9F9"/>
          <w:lang w:eastAsia="ru-RU"/>
        </w:rPr>
        <w:br/>
        <w:t> </w:t>
      </w:r>
      <w:proofErr w:type="spellStart"/>
      <w:r w:rsidRPr="0051469C">
        <w:rPr>
          <w:rFonts w:ascii="Tahoma" w:eastAsia="Times New Roman" w:hAnsi="Tahoma" w:cs="Tahoma"/>
          <w:color w:val="454545"/>
          <w:sz w:val="21"/>
          <w:szCs w:val="21"/>
          <w:shd w:val="clear" w:color="auto" w:fill="F9F9F9"/>
          <w:lang w:eastAsia="ru-RU"/>
        </w:rPr>
        <w:t>Собрание</w:t>
      </w:r>
      <w:proofErr w:type="spellEnd"/>
      <w:r w:rsidRPr="0051469C">
        <w:rPr>
          <w:rFonts w:ascii="Tahoma" w:eastAsia="Times New Roman" w:hAnsi="Tahoma" w:cs="Tahoma"/>
          <w:color w:val="454545"/>
          <w:sz w:val="21"/>
          <w:szCs w:val="21"/>
          <w:shd w:val="clear" w:color="auto" w:fill="F9F9F9"/>
          <w:lang w:eastAsia="ru-RU"/>
        </w:rPr>
        <w:t xml:space="preserve"> является высшим руководящим органом первичной организации Профсоюза.</w:t>
      </w:r>
      <w:r w:rsidRPr="0051469C">
        <w:rPr>
          <w:rFonts w:ascii="Tahoma" w:eastAsia="Times New Roman" w:hAnsi="Tahoma" w:cs="Tahoma"/>
          <w:color w:val="454545"/>
          <w:sz w:val="21"/>
          <w:szCs w:val="21"/>
          <w:shd w:val="clear" w:color="auto" w:fill="F9F9F9"/>
          <w:lang w:eastAsia="ru-RU"/>
        </w:rPr>
        <w:br/>
        <w:t> 7.2.1. Полномочия собрания:</w:t>
      </w:r>
      <w:r w:rsidRPr="0051469C">
        <w:rPr>
          <w:rFonts w:ascii="Tahoma" w:eastAsia="Times New Roman" w:hAnsi="Tahoma" w:cs="Tahoma"/>
          <w:color w:val="454545"/>
          <w:sz w:val="21"/>
          <w:szCs w:val="21"/>
          <w:shd w:val="clear" w:color="auto" w:fill="F9F9F9"/>
          <w:lang w:eastAsia="ru-RU"/>
        </w:rPr>
        <w:br/>
        <w:t> утверждает положение о первичной профсоюзной организации, вносит в него изменения и дополнения;</w:t>
      </w:r>
      <w:r w:rsidRPr="0051469C">
        <w:rPr>
          <w:rFonts w:ascii="Tahoma" w:eastAsia="Times New Roman" w:hAnsi="Tahoma" w:cs="Tahoma"/>
          <w:color w:val="454545"/>
          <w:sz w:val="21"/>
          <w:szCs w:val="21"/>
          <w:shd w:val="clear" w:color="auto" w:fill="F9F9F9"/>
          <w:lang w:eastAsia="ru-RU"/>
        </w:rPr>
        <w:br/>
        <w:t> определяет основные направления работы первичной профсоюзной организации;</w:t>
      </w:r>
      <w:r w:rsidRPr="0051469C">
        <w:rPr>
          <w:rFonts w:ascii="Tahoma" w:eastAsia="Times New Roman" w:hAnsi="Tahoma" w:cs="Tahoma"/>
          <w:color w:val="454545"/>
          <w:sz w:val="21"/>
          <w:szCs w:val="21"/>
          <w:shd w:val="clear" w:color="auto" w:fill="F9F9F9"/>
          <w:lang w:eastAsia="ru-RU"/>
        </w:rPr>
        <w:br/>
      </w:r>
      <w:r w:rsidRPr="0051469C">
        <w:rPr>
          <w:rFonts w:ascii="Tahoma" w:eastAsia="Times New Roman" w:hAnsi="Tahoma" w:cs="Tahoma"/>
          <w:color w:val="454545"/>
          <w:sz w:val="21"/>
          <w:szCs w:val="21"/>
          <w:shd w:val="clear" w:color="auto" w:fill="F9F9F9"/>
          <w:lang w:eastAsia="ru-RU"/>
        </w:rPr>
        <w:lastRenderedPageBreak/>
        <w:t> заслушивает отчеты выборных профсоюзных органов по всем направлениям их деятельности и даёт оценку их деятельности;</w:t>
      </w:r>
      <w:r w:rsidRPr="0051469C">
        <w:rPr>
          <w:rFonts w:ascii="Tahoma" w:eastAsia="Times New Roman" w:hAnsi="Tahoma" w:cs="Tahoma"/>
          <w:color w:val="454545"/>
          <w:sz w:val="21"/>
          <w:szCs w:val="21"/>
          <w:shd w:val="clear" w:color="auto" w:fill="F9F9F9"/>
          <w:lang w:eastAsia="ru-RU"/>
        </w:rPr>
        <w:br/>
        <w:t> формирует путем избрания профсоюзный комитет, избирает председателя организации Профсоюза;</w:t>
      </w:r>
      <w:r w:rsidRPr="0051469C">
        <w:rPr>
          <w:rFonts w:ascii="Tahoma" w:eastAsia="Times New Roman" w:hAnsi="Tahoma" w:cs="Tahoma"/>
          <w:color w:val="454545"/>
          <w:sz w:val="21"/>
          <w:szCs w:val="21"/>
          <w:shd w:val="clear" w:color="auto" w:fill="F9F9F9"/>
          <w:lang w:eastAsia="ru-RU"/>
        </w:rPr>
        <w:br/>
        <w:t> избирает контрольно-ревизионную комиссию;</w:t>
      </w:r>
      <w:r w:rsidRPr="0051469C">
        <w:rPr>
          <w:rFonts w:ascii="Tahoma" w:eastAsia="Times New Roman" w:hAnsi="Tahoma" w:cs="Tahoma"/>
          <w:color w:val="454545"/>
          <w:sz w:val="21"/>
          <w:szCs w:val="21"/>
          <w:shd w:val="clear" w:color="auto" w:fill="F9F9F9"/>
          <w:lang w:eastAsia="ru-RU"/>
        </w:rPr>
        <w:br/>
        <w:t> принимает решение о досрочном прекращении полномочий выборных органов первичной организации Профсоюза;</w:t>
      </w:r>
      <w:r w:rsidRPr="0051469C">
        <w:rPr>
          <w:rFonts w:ascii="Tahoma" w:eastAsia="Times New Roman" w:hAnsi="Tahoma" w:cs="Tahoma"/>
          <w:color w:val="454545"/>
          <w:sz w:val="21"/>
          <w:szCs w:val="21"/>
          <w:shd w:val="clear" w:color="auto" w:fill="F9F9F9"/>
          <w:lang w:eastAsia="ru-RU"/>
        </w:rPr>
        <w:br/>
        <w:t> утверждает структуру первичной профсоюзной организации;</w:t>
      </w:r>
      <w:r w:rsidRPr="0051469C">
        <w:rPr>
          <w:rFonts w:ascii="Tahoma" w:eastAsia="Times New Roman" w:hAnsi="Tahoma" w:cs="Tahoma"/>
          <w:color w:val="454545"/>
          <w:sz w:val="21"/>
          <w:szCs w:val="21"/>
          <w:shd w:val="clear" w:color="auto" w:fill="F9F9F9"/>
          <w:lang w:eastAsia="ru-RU"/>
        </w:rPr>
        <w:br/>
        <w:t> избирает делегатов на конференцию Саратовской городской организации Профсоюза;</w:t>
      </w:r>
      <w:r w:rsidRPr="0051469C">
        <w:rPr>
          <w:rFonts w:ascii="Tahoma" w:eastAsia="Times New Roman" w:hAnsi="Tahoma" w:cs="Tahoma"/>
          <w:color w:val="454545"/>
          <w:sz w:val="21"/>
          <w:szCs w:val="21"/>
          <w:shd w:val="clear" w:color="auto" w:fill="F9F9F9"/>
          <w:lang w:eastAsia="ru-RU"/>
        </w:rPr>
        <w:br/>
        <w:t> принимает решения о реорганизации, прекращении деятельности и ликвидации первичной профсоюзной организации по согласованию с выборным коллегиальным постоянно действующим руководящим органом Саратовской городской организации Профсоюза;</w:t>
      </w:r>
      <w:r w:rsidRPr="0051469C">
        <w:rPr>
          <w:rFonts w:ascii="Tahoma" w:eastAsia="Times New Roman" w:hAnsi="Tahoma" w:cs="Tahoma"/>
          <w:color w:val="454545"/>
          <w:sz w:val="21"/>
          <w:szCs w:val="21"/>
          <w:shd w:val="clear" w:color="auto" w:fill="F9F9F9"/>
          <w:lang w:eastAsia="ru-RU"/>
        </w:rPr>
        <w:br/>
        <w:t> решает другие вопросы деятельности первичной профсоюзной организации;</w:t>
      </w:r>
      <w:r w:rsidRPr="0051469C">
        <w:rPr>
          <w:rFonts w:ascii="Tahoma" w:eastAsia="Times New Roman" w:hAnsi="Tahoma" w:cs="Tahoma"/>
          <w:color w:val="454545"/>
          <w:sz w:val="21"/>
          <w:szCs w:val="21"/>
          <w:shd w:val="clear" w:color="auto" w:fill="F9F9F9"/>
          <w:lang w:eastAsia="ru-RU"/>
        </w:rPr>
        <w:br/>
        <w:t> может делегировать отдельные полномочия профсоюзному комитету.</w:t>
      </w:r>
      <w:r w:rsidRPr="0051469C">
        <w:rPr>
          <w:rFonts w:ascii="Tahoma" w:eastAsia="Times New Roman" w:hAnsi="Tahoma" w:cs="Tahoma"/>
          <w:color w:val="454545"/>
          <w:sz w:val="21"/>
          <w:szCs w:val="21"/>
          <w:shd w:val="clear" w:color="auto" w:fill="F9F9F9"/>
          <w:lang w:eastAsia="ru-RU"/>
        </w:rPr>
        <w:br/>
        <w:t>7.2.2. Собрание созывается профсоюзным комитетом по мере необходимости, но не реже одного раза в год.</w:t>
      </w:r>
      <w:r w:rsidRPr="0051469C">
        <w:rPr>
          <w:rFonts w:ascii="Tahoma" w:eastAsia="Times New Roman" w:hAnsi="Tahoma" w:cs="Tahoma"/>
          <w:color w:val="454545"/>
          <w:sz w:val="21"/>
          <w:szCs w:val="21"/>
          <w:shd w:val="clear" w:color="auto" w:fill="F9F9F9"/>
          <w:lang w:eastAsia="ru-RU"/>
        </w:rPr>
        <w:br/>
        <w:t> 7.2.3. О повестке дня, дате и месте проведения общего собрания объявляется не менее чем за 15 дней до установленного срока.</w:t>
      </w:r>
      <w:r w:rsidRPr="0051469C">
        <w:rPr>
          <w:rFonts w:ascii="Tahoma" w:eastAsia="Times New Roman" w:hAnsi="Tahoma" w:cs="Tahoma"/>
          <w:color w:val="454545"/>
          <w:sz w:val="21"/>
          <w:szCs w:val="21"/>
          <w:shd w:val="clear" w:color="auto" w:fill="F9F9F9"/>
          <w:lang w:eastAsia="ru-RU"/>
        </w:rPr>
        <w:br/>
        <w:t> 7.2.4. Собрание считается правомочным при участии в нем более половины членов Профсоюза, состоящих на учете в первичной профсоюзной организации.</w:t>
      </w:r>
      <w:r w:rsidRPr="0051469C">
        <w:rPr>
          <w:rFonts w:ascii="Tahoma" w:eastAsia="Times New Roman" w:hAnsi="Tahoma" w:cs="Tahoma"/>
          <w:color w:val="454545"/>
          <w:sz w:val="21"/>
          <w:szCs w:val="21"/>
          <w:shd w:val="clear" w:color="auto" w:fill="F9F9F9"/>
          <w:lang w:eastAsia="ru-RU"/>
        </w:rPr>
        <w:br/>
        <w:t>7.2.5. Регламент и форма голосования при принятии решений (тайное или открытое) определяется участниками собрания.</w:t>
      </w:r>
      <w:r w:rsidRPr="0051469C">
        <w:rPr>
          <w:rFonts w:ascii="Tahoma" w:eastAsia="Times New Roman" w:hAnsi="Tahoma" w:cs="Tahoma"/>
          <w:color w:val="454545"/>
          <w:sz w:val="21"/>
          <w:szCs w:val="21"/>
          <w:shd w:val="clear" w:color="auto" w:fill="F9F9F9"/>
          <w:lang w:eastAsia="ru-RU"/>
        </w:rPr>
        <w:br/>
        <w:t> Решение собрания считается принятым, если за него проголосовало более половины членов Профсоюза, участвующих в собрании, при наличии кворума.</w:t>
      </w:r>
      <w:r w:rsidRPr="0051469C">
        <w:rPr>
          <w:rFonts w:ascii="Tahoma" w:eastAsia="Times New Roman" w:hAnsi="Tahoma" w:cs="Tahoma"/>
          <w:color w:val="454545"/>
          <w:sz w:val="21"/>
          <w:szCs w:val="21"/>
          <w:shd w:val="clear" w:color="auto" w:fill="F9F9F9"/>
          <w:lang w:eastAsia="ru-RU"/>
        </w:rPr>
        <w:br/>
        <w:t> Решения по вопросам досрочного прекращения полномочий профсоюзного комитета, председателя, реорганизации, прекращения деятельности и ликвидации первичной профсоюзной организации считаются принятыми, если за них проголосовали не менее двух третей членов Профсоюза, участвующих в собрании, при наличии кворума.</w:t>
      </w:r>
      <w:r w:rsidRPr="0051469C">
        <w:rPr>
          <w:rFonts w:ascii="Tahoma" w:eastAsia="Times New Roman" w:hAnsi="Tahoma" w:cs="Tahoma"/>
          <w:color w:val="454545"/>
          <w:sz w:val="21"/>
          <w:szCs w:val="21"/>
          <w:shd w:val="clear" w:color="auto" w:fill="F9F9F9"/>
          <w:lang w:eastAsia="ru-RU"/>
        </w:rPr>
        <w:br/>
        <w:t> 7.2.6. Решения собрания принимаются в форме постановлений. Заседания протоколируются, срок хранения протоколов собраний – до минования надобности, но не менее пяти лет.</w:t>
      </w:r>
      <w:r w:rsidRPr="0051469C">
        <w:rPr>
          <w:rFonts w:ascii="Tahoma" w:eastAsia="Times New Roman" w:hAnsi="Tahoma" w:cs="Tahoma"/>
          <w:color w:val="454545"/>
          <w:sz w:val="21"/>
          <w:szCs w:val="21"/>
          <w:shd w:val="clear" w:color="auto" w:fill="F9F9F9"/>
          <w:lang w:eastAsia="ru-RU"/>
        </w:rPr>
        <w:br/>
        <w:t>7.2.7. Внеочередное собрание может проводиться по решению профсоюзного комитета, принятому:</w:t>
      </w:r>
      <w:r w:rsidRPr="0051469C">
        <w:rPr>
          <w:rFonts w:ascii="Tahoma" w:eastAsia="Times New Roman" w:hAnsi="Tahoma" w:cs="Tahoma"/>
          <w:color w:val="454545"/>
          <w:sz w:val="21"/>
          <w:szCs w:val="21"/>
          <w:shd w:val="clear" w:color="auto" w:fill="F9F9F9"/>
          <w:lang w:eastAsia="ru-RU"/>
        </w:rPr>
        <w:br/>
        <w:t> по его инициативе;</w:t>
      </w:r>
      <w:r w:rsidRPr="0051469C">
        <w:rPr>
          <w:rFonts w:ascii="Tahoma" w:eastAsia="Times New Roman" w:hAnsi="Tahoma" w:cs="Tahoma"/>
          <w:color w:val="454545"/>
          <w:sz w:val="21"/>
          <w:szCs w:val="21"/>
          <w:shd w:val="clear" w:color="auto" w:fill="F9F9F9"/>
          <w:lang w:eastAsia="ru-RU"/>
        </w:rPr>
        <w:br/>
        <w:t> по требованию не менее одной трети членов Профсоюза, состоящих на учете в первичной профсоюзной организации;</w:t>
      </w:r>
      <w:r w:rsidRPr="0051469C">
        <w:rPr>
          <w:rFonts w:ascii="Tahoma" w:eastAsia="Times New Roman" w:hAnsi="Tahoma" w:cs="Tahoma"/>
          <w:color w:val="454545"/>
          <w:sz w:val="21"/>
          <w:szCs w:val="21"/>
          <w:shd w:val="clear" w:color="auto" w:fill="F9F9F9"/>
          <w:lang w:eastAsia="ru-RU"/>
        </w:rPr>
        <w:br/>
        <w:t> по требованию Саратовской городской организации Профсоюза.</w:t>
      </w:r>
      <w:r w:rsidRPr="0051469C">
        <w:rPr>
          <w:rFonts w:ascii="Tahoma" w:eastAsia="Times New Roman" w:hAnsi="Tahoma" w:cs="Tahoma"/>
          <w:color w:val="454545"/>
          <w:sz w:val="21"/>
          <w:szCs w:val="21"/>
          <w:shd w:val="clear" w:color="auto" w:fill="F9F9F9"/>
          <w:lang w:eastAsia="ru-RU"/>
        </w:rPr>
        <w:br/>
        <w:t> Профсоюзный комитет в срок не позднее десяти календарных дней со дня предъявления требования обязан принять решение о проведении собрания и установить дату его проведения.</w:t>
      </w:r>
      <w:r w:rsidRPr="0051469C">
        <w:rPr>
          <w:rFonts w:ascii="Tahoma" w:eastAsia="Times New Roman" w:hAnsi="Tahoma" w:cs="Tahoma"/>
          <w:color w:val="454545"/>
          <w:sz w:val="21"/>
          <w:szCs w:val="21"/>
          <w:shd w:val="clear" w:color="auto" w:fill="F9F9F9"/>
          <w:lang w:eastAsia="ru-RU"/>
        </w:rPr>
        <w:br/>
        <w:t>7.3. Профсоюзный комитет:</w:t>
      </w:r>
      <w:r w:rsidRPr="0051469C">
        <w:rPr>
          <w:rFonts w:ascii="Tahoma" w:eastAsia="Times New Roman" w:hAnsi="Tahoma" w:cs="Tahoma"/>
          <w:color w:val="454545"/>
          <w:sz w:val="21"/>
          <w:szCs w:val="21"/>
          <w:shd w:val="clear" w:color="auto" w:fill="F9F9F9"/>
          <w:lang w:eastAsia="ru-RU"/>
        </w:rPr>
        <w:br/>
        <w:t> Для осуществления руководства деятельностью первичной организации профсоюза в период между собраниями избирается профсоюзный комитет, являющийся выборным коллегиальным постоянно действующим руководящим органом первичной профсоюзной организации.</w:t>
      </w:r>
      <w:r w:rsidRPr="0051469C">
        <w:rPr>
          <w:rFonts w:ascii="Tahoma" w:eastAsia="Times New Roman" w:hAnsi="Tahoma" w:cs="Tahoma"/>
          <w:color w:val="454545"/>
          <w:sz w:val="21"/>
          <w:szCs w:val="21"/>
          <w:shd w:val="clear" w:color="auto" w:fill="F9F9F9"/>
          <w:lang w:eastAsia="ru-RU"/>
        </w:rPr>
        <w:br/>
        <w:t> 7.3.1. Полномочия профсоюзного комитета:</w:t>
      </w:r>
      <w:r w:rsidRPr="0051469C">
        <w:rPr>
          <w:rFonts w:ascii="Tahoma" w:eastAsia="Times New Roman" w:hAnsi="Tahoma" w:cs="Tahoma"/>
          <w:color w:val="454545"/>
          <w:sz w:val="21"/>
          <w:szCs w:val="21"/>
          <w:shd w:val="clear" w:color="auto" w:fill="F9F9F9"/>
          <w:lang w:eastAsia="ru-RU"/>
        </w:rPr>
        <w:br/>
        <w:t> представляет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и рассмотрении трудовых споров;</w:t>
      </w:r>
      <w:r w:rsidRPr="0051469C">
        <w:rPr>
          <w:rFonts w:ascii="Tahoma" w:eastAsia="Times New Roman" w:hAnsi="Tahoma" w:cs="Tahoma"/>
          <w:color w:val="454545"/>
          <w:sz w:val="21"/>
          <w:szCs w:val="21"/>
          <w:shd w:val="clear" w:color="auto" w:fill="F9F9F9"/>
          <w:lang w:eastAsia="ru-RU"/>
        </w:rPr>
        <w:br/>
        <w:t> 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 согласовывает минимум необходимых работ (услуг), выполняемых в период проведения забастовки работниками организации системы образования;</w:t>
      </w:r>
      <w:r w:rsidRPr="0051469C">
        <w:rPr>
          <w:rFonts w:ascii="Tahoma" w:eastAsia="Times New Roman" w:hAnsi="Tahoma" w:cs="Tahoma"/>
          <w:color w:val="454545"/>
          <w:sz w:val="21"/>
          <w:szCs w:val="21"/>
          <w:shd w:val="clear" w:color="auto" w:fill="F9F9F9"/>
          <w:lang w:eastAsia="ru-RU"/>
        </w:rPr>
        <w:br/>
        <w:t> организует и проводит коллективные действия работников в поддержку их требований в соответствии с законодательством;</w:t>
      </w:r>
      <w:r w:rsidRPr="0051469C">
        <w:rPr>
          <w:rFonts w:ascii="Tahoma" w:eastAsia="Times New Roman" w:hAnsi="Tahoma" w:cs="Tahoma"/>
          <w:color w:val="454545"/>
          <w:sz w:val="21"/>
          <w:szCs w:val="21"/>
          <w:shd w:val="clear" w:color="auto" w:fill="F9F9F9"/>
          <w:lang w:eastAsia="ru-RU"/>
        </w:rPr>
        <w:br/>
        <w:t> выдвигает кандидатуры для избрания в управляющие советы, иные представительные и другие органы управления организации системы образования;</w:t>
      </w:r>
      <w:r w:rsidRPr="0051469C">
        <w:rPr>
          <w:rFonts w:ascii="Tahoma" w:eastAsia="Times New Roman" w:hAnsi="Tahoma" w:cs="Tahoma"/>
          <w:color w:val="454545"/>
          <w:sz w:val="21"/>
          <w:szCs w:val="21"/>
          <w:shd w:val="clear" w:color="auto" w:fill="F9F9F9"/>
          <w:lang w:eastAsia="ru-RU"/>
        </w:rPr>
        <w:br/>
      </w:r>
      <w:r w:rsidRPr="0051469C">
        <w:rPr>
          <w:rFonts w:ascii="Tahoma" w:eastAsia="Times New Roman" w:hAnsi="Tahoma" w:cs="Tahoma"/>
          <w:color w:val="454545"/>
          <w:sz w:val="21"/>
          <w:szCs w:val="21"/>
          <w:shd w:val="clear" w:color="auto" w:fill="F9F9F9"/>
          <w:lang w:eastAsia="ru-RU"/>
        </w:rPr>
        <w:lastRenderedPageBreak/>
        <w:t> выражает и отстаивает мнение работников в порядке, предусмотренном Трудовым кодексом РФ,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с работниками по инициативе работодателя и в других случаях;</w:t>
      </w:r>
      <w:r w:rsidRPr="0051469C">
        <w:rPr>
          <w:rFonts w:ascii="Tahoma" w:eastAsia="Times New Roman" w:hAnsi="Tahoma" w:cs="Tahoma"/>
          <w:color w:val="454545"/>
          <w:sz w:val="21"/>
          <w:szCs w:val="21"/>
          <w:shd w:val="clear" w:color="auto" w:fill="F9F9F9"/>
          <w:lang w:eastAsia="ru-RU"/>
        </w:rPr>
        <w:br/>
        <w:t> осуществляет профсоюзный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rsidRPr="0051469C">
        <w:rPr>
          <w:rFonts w:ascii="Tahoma" w:eastAsia="Times New Roman" w:hAnsi="Tahoma" w:cs="Tahoma"/>
          <w:color w:val="454545"/>
          <w:sz w:val="21"/>
          <w:szCs w:val="21"/>
          <w:shd w:val="clear" w:color="auto" w:fill="F9F9F9"/>
          <w:lang w:eastAsia="ru-RU"/>
        </w:rPr>
        <w:br/>
        <w:t> организует выборы и работу уполномоченных (доверенных) лиц по охране труда Профсоюза, инициирует создание комитета (комиссии) по охране труда;</w:t>
      </w:r>
      <w:r w:rsidRPr="0051469C">
        <w:rPr>
          <w:rFonts w:ascii="Tahoma" w:eastAsia="Times New Roman" w:hAnsi="Tahoma" w:cs="Tahoma"/>
          <w:color w:val="454545"/>
          <w:sz w:val="21"/>
          <w:szCs w:val="21"/>
          <w:shd w:val="clear" w:color="auto" w:fill="F9F9F9"/>
          <w:lang w:eastAsia="ru-RU"/>
        </w:rPr>
        <w:br/>
        <w:t> созывает собрания, организует и осуществляет контроль за выполнением их решений, информирует членов Профсоюза о выполнении решений общего собрания;</w:t>
      </w:r>
      <w:r w:rsidRPr="0051469C">
        <w:rPr>
          <w:rFonts w:ascii="Tahoma" w:eastAsia="Times New Roman" w:hAnsi="Tahoma" w:cs="Tahoma"/>
          <w:color w:val="454545"/>
          <w:sz w:val="21"/>
          <w:szCs w:val="21"/>
          <w:shd w:val="clear" w:color="auto" w:fill="F9F9F9"/>
          <w:lang w:eastAsia="ru-RU"/>
        </w:rPr>
        <w:br/>
        <w:t> определяет сроки и порядок проведения отчетов и выборов в первичной профсоюзной организации в единые установленные в Профсоюзе сроки;</w:t>
      </w:r>
      <w:r w:rsidRPr="0051469C">
        <w:rPr>
          <w:rFonts w:ascii="Tahoma" w:eastAsia="Times New Roman" w:hAnsi="Tahoma" w:cs="Tahoma"/>
          <w:color w:val="454545"/>
          <w:sz w:val="21"/>
          <w:szCs w:val="21"/>
          <w:shd w:val="clear" w:color="auto" w:fill="F9F9F9"/>
          <w:lang w:eastAsia="ru-RU"/>
        </w:rPr>
        <w:br/>
        <w:t> подтверждает в период между конференциями полномочия членов профсоюзного комитета, избранных прямым делегированием взамен отозванных;</w:t>
      </w:r>
      <w:r w:rsidRPr="0051469C">
        <w:rPr>
          <w:rFonts w:ascii="Tahoma" w:eastAsia="Times New Roman" w:hAnsi="Tahoma" w:cs="Tahoma"/>
          <w:color w:val="454545"/>
          <w:sz w:val="21"/>
          <w:szCs w:val="21"/>
          <w:shd w:val="clear" w:color="auto" w:fill="F9F9F9"/>
          <w:lang w:eastAsia="ru-RU"/>
        </w:rPr>
        <w:br/>
        <w:t> избирает по предложению председателя первичной профсоюзной организации заместителя (заместителей) председателя;</w:t>
      </w:r>
      <w:r w:rsidRPr="0051469C">
        <w:rPr>
          <w:rFonts w:ascii="Tahoma" w:eastAsia="Times New Roman" w:hAnsi="Tahoma" w:cs="Tahoma"/>
          <w:color w:val="454545"/>
          <w:sz w:val="21"/>
          <w:szCs w:val="21"/>
          <w:shd w:val="clear" w:color="auto" w:fill="F9F9F9"/>
          <w:lang w:eastAsia="ru-RU"/>
        </w:rPr>
        <w:br/>
        <w:t> утверждает смету доходов и расходов на очередной финансовый год;</w:t>
      </w:r>
      <w:r w:rsidRPr="0051469C">
        <w:rPr>
          <w:rFonts w:ascii="Tahoma" w:eastAsia="Times New Roman" w:hAnsi="Tahoma" w:cs="Tahoma"/>
          <w:color w:val="454545"/>
          <w:sz w:val="21"/>
          <w:szCs w:val="21"/>
          <w:shd w:val="clear" w:color="auto" w:fill="F9F9F9"/>
          <w:lang w:eastAsia="ru-RU"/>
        </w:rPr>
        <w:br/>
        <w:t> отчитывается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w:t>
      </w:r>
      <w:r w:rsidRPr="0051469C">
        <w:rPr>
          <w:rFonts w:ascii="Tahoma" w:eastAsia="Times New Roman" w:hAnsi="Tahoma" w:cs="Tahoma"/>
          <w:color w:val="454545"/>
          <w:sz w:val="21"/>
          <w:szCs w:val="21"/>
          <w:shd w:val="clear" w:color="auto" w:fill="F9F9F9"/>
          <w:lang w:eastAsia="ru-RU"/>
        </w:rPr>
        <w:br/>
        <w:t>проводит работу по вовлечению работников в члены Профсоюза, организует учет членов Профсоюза;</w:t>
      </w:r>
      <w:r w:rsidRPr="0051469C">
        <w:rPr>
          <w:rFonts w:ascii="Tahoma" w:eastAsia="Times New Roman" w:hAnsi="Tahoma" w:cs="Tahoma"/>
          <w:color w:val="454545"/>
          <w:sz w:val="21"/>
          <w:szCs w:val="21"/>
          <w:shd w:val="clear" w:color="auto" w:fill="F9F9F9"/>
          <w:lang w:eastAsia="ru-RU"/>
        </w:rPr>
        <w:br/>
        <w:t> организует обучение профсоюзного актива и членов Профсоюза;</w:t>
      </w:r>
      <w:r w:rsidRPr="0051469C">
        <w:rPr>
          <w:rFonts w:ascii="Tahoma" w:eastAsia="Times New Roman" w:hAnsi="Tahoma" w:cs="Tahoma"/>
          <w:color w:val="454545"/>
          <w:sz w:val="21"/>
          <w:szCs w:val="21"/>
          <w:shd w:val="clear" w:color="auto" w:fill="F9F9F9"/>
          <w:lang w:eastAsia="ru-RU"/>
        </w:rPr>
        <w:br/>
        <w:t> осуществляет другие полномочия;</w:t>
      </w:r>
      <w:r w:rsidRPr="0051469C">
        <w:rPr>
          <w:rFonts w:ascii="Tahoma" w:eastAsia="Times New Roman" w:hAnsi="Tahoma" w:cs="Tahoma"/>
          <w:color w:val="454545"/>
          <w:sz w:val="21"/>
          <w:szCs w:val="21"/>
          <w:shd w:val="clear" w:color="auto" w:fill="F9F9F9"/>
          <w:lang w:eastAsia="ru-RU"/>
        </w:rPr>
        <w:br/>
        <w:t> может делегировать отдельные полномочия председателю первичной организации Профсоюза.</w:t>
      </w:r>
      <w:r w:rsidRPr="0051469C">
        <w:rPr>
          <w:rFonts w:ascii="Tahoma" w:eastAsia="Times New Roman" w:hAnsi="Tahoma" w:cs="Tahoma"/>
          <w:color w:val="454545"/>
          <w:sz w:val="21"/>
          <w:szCs w:val="21"/>
          <w:shd w:val="clear" w:color="auto" w:fill="F9F9F9"/>
          <w:lang w:eastAsia="ru-RU"/>
        </w:rPr>
        <w:br/>
        <w:t> 7.3.2. Срок полномочий профсоюзного комитета – два и три года в рамках единого пятилетнего отчётно-выборного цикла в Профсоюзе.</w:t>
      </w:r>
      <w:r w:rsidRPr="0051469C">
        <w:rPr>
          <w:rFonts w:ascii="Tahoma" w:eastAsia="Times New Roman" w:hAnsi="Tahoma" w:cs="Tahoma"/>
          <w:color w:val="454545"/>
          <w:sz w:val="21"/>
          <w:szCs w:val="21"/>
          <w:shd w:val="clear" w:color="auto" w:fill="F9F9F9"/>
          <w:lang w:eastAsia="ru-RU"/>
        </w:rPr>
        <w:br/>
        <w:t> 7.3.3. Заседания профсоюзного комитета проводятся по мере необходимости, но не реже одного раза в два месяца.</w:t>
      </w:r>
      <w:r w:rsidRPr="0051469C">
        <w:rPr>
          <w:rFonts w:ascii="Tahoma" w:eastAsia="Times New Roman" w:hAnsi="Tahoma" w:cs="Tahoma"/>
          <w:color w:val="454545"/>
          <w:sz w:val="21"/>
          <w:szCs w:val="21"/>
          <w:shd w:val="clear" w:color="auto" w:fill="F9F9F9"/>
          <w:lang w:eastAsia="ru-RU"/>
        </w:rPr>
        <w:br/>
        <w:t> 7.3.4. Внеочередное заседание профсоюзного комитета созывается председателем по собственной инициативе, по требованию не менее одной трети членов профсоюзного комитета или по требованию Саратовской городской организации Профсоюза.</w:t>
      </w:r>
      <w:r w:rsidRPr="0051469C">
        <w:rPr>
          <w:rFonts w:ascii="Tahoma" w:eastAsia="Times New Roman" w:hAnsi="Tahoma" w:cs="Tahoma"/>
          <w:color w:val="454545"/>
          <w:sz w:val="21"/>
          <w:szCs w:val="21"/>
          <w:shd w:val="clear" w:color="auto" w:fill="F9F9F9"/>
          <w:lang w:eastAsia="ru-RU"/>
        </w:rPr>
        <w:br/>
        <w:t>7.3.5. Заседание профсоюзного комитета считается правомочным при участии в нем более половины членов комитета.</w:t>
      </w:r>
      <w:r w:rsidRPr="0051469C">
        <w:rPr>
          <w:rFonts w:ascii="Tahoma" w:eastAsia="Times New Roman" w:hAnsi="Tahoma" w:cs="Tahoma"/>
          <w:color w:val="454545"/>
          <w:sz w:val="21"/>
          <w:szCs w:val="21"/>
          <w:shd w:val="clear" w:color="auto" w:fill="F9F9F9"/>
          <w:lang w:eastAsia="ru-RU"/>
        </w:rPr>
        <w:br/>
        <w:t> 7.3.6. Заседание профсоюзного комитета ведет председатель первичной профсоюзной организации, а в его отсутствие – заместитель председателя.</w:t>
      </w:r>
      <w:r w:rsidRPr="0051469C">
        <w:rPr>
          <w:rFonts w:ascii="Tahoma" w:eastAsia="Times New Roman" w:hAnsi="Tahoma" w:cs="Tahoma"/>
          <w:color w:val="454545"/>
          <w:sz w:val="21"/>
          <w:szCs w:val="21"/>
          <w:shd w:val="clear" w:color="auto" w:fill="F9F9F9"/>
          <w:lang w:eastAsia="ru-RU"/>
        </w:rPr>
        <w:br/>
        <w:t>7.3.7. Решение профсоюзного комитета принимается большинством голосов членов профсоюзного комитета, принимающих участие в заседании, кроме случаев, предусмотренных Уставом Профсоюза и Общим положением.</w:t>
      </w:r>
      <w:r w:rsidRPr="0051469C">
        <w:rPr>
          <w:rFonts w:ascii="Tahoma" w:eastAsia="Times New Roman" w:hAnsi="Tahoma" w:cs="Tahoma"/>
          <w:color w:val="454545"/>
          <w:sz w:val="21"/>
          <w:szCs w:val="21"/>
          <w:shd w:val="clear" w:color="auto" w:fill="F9F9F9"/>
          <w:lang w:eastAsia="ru-RU"/>
        </w:rPr>
        <w:br/>
        <w:t>7.3.8. Заседание протоколируется, срок хранения протоколов – до минования надобности, но не менее пяти лет.</w:t>
      </w:r>
      <w:r w:rsidRPr="0051469C">
        <w:rPr>
          <w:rFonts w:ascii="Tahoma" w:eastAsia="Times New Roman" w:hAnsi="Tahoma" w:cs="Tahoma"/>
          <w:color w:val="454545"/>
          <w:sz w:val="21"/>
          <w:szCs w:val="21"/>
          <w:shd w:val="clear" w:color="auto" w:fill="F9F9F9"/>
          <w:lang w:eastAsia="ru-RU"/>
        </w:rPr>
        <w:br/>
        <w:t>7.4.  Председатель первичной профсоюзной организации:</w:t>
      </w:r>
      <w:r w:rsidRPr="0051469C">
        <w:rPr>
          <w:rFonts w:ascii="Tahoma" w:eastAsia="Times New Roman" w:hAnsi="Tahoma" w:cs="Tahoma"/>
          <w:color w:val="454545"/>
          <w:sz w:val="21"/>
          <w:szCs w:val="21"/>
          <w:shd w:val="clear" w:color="auto" w:fill="F9F9F9"/>
          <w:lang w:eastAsia="ru-RU"/>
        </w:rPr>
        <w:br/>
        <w:t> Для осуществления текущего руководства деятельностью первичной профсоюзной организации избирается председатель первичной профсоюзной организации, который является единоличным выборным исполнительным органом первичной профсоюзной организации.</w:t>
      </w:r>
      <w:r w:rsidRPr="0051469C">
        <w:rPr>
          <w:rFonts w:ascii="Tahoma" w:eastAsia="Times New Roman" w:hAnsi="Tahoma" w:cs="Tahoma"/>
          <w:color w:val="454545"/>
          <w:sz w:val="21"/>
          <w:szCs w:val="21"/>
          <w:shd w:val="clear" w:color="auto" w:fill="F9F9F9"/>
          <w:lang w:eastAsia="ru-RU"/>
        </w:rPr>
        <w:br/>
        <w:t> Срок полномочий председателя первичной профсоюзной организации – два и три года, в рамках единого пятилетнего отчётно-выборного цикла в Профсоюзе.</w:t>
      </w:r>
      <w:r w:rsidRPr="0051469C">
        <w:rPr>
          <w:rFonts w:ascii="Tahoma" w:eastAsia="Times New Roman" w:hAnsi="Tahoma" w:cs="Tahoma"/>
          <w:color w:val="454545"/>
          <w:sz w:val="21"/>
          <w:szCs w:val="21"/>
          <w:shd w:val="clear" w:color="auto" w:fill="F9F9F9"/>
          <w:lang w:eastAsia="ru-RU"/>
        </w:rPr>
        <w:br/>
        <w:t> Председатель первичной организации Профсоюза, его заместитель (заместители) входит в состав комитета по должности.</w:t>
      </w:r>
      <w:r w:rsidRPr="0051469C">
        <w:rPr>
          <w:rFonts w:ascii="Tahoma" w:eastAsia="Times New Roman" w:hAnsi="Tahoma" w:cs="Tahoma"/>
          <w:color w:val="454545"/>
          <w:sz w:val="21"/>
          <w:szCs w:val="21"/>
          <w:shd w:val="clear" w:color="auto" w:fill="F9F9F9"/>
          <w:lang w:eastAsia="ru-RU"/>
        </w:rPr>
        <w:br/>
        <w:t> 7.4.1. Общие полномочия председателя:</w:t>
      </w:r>
      <w:r w:rsidRPr="0051469C">
        <w:rPr>
          <w:rFonts w:ascii="Tahoma" w:eastAsia="Times New Roman" w:hAnsi="Tahoma" w:cs="Tahoma"/>
          <w:color w:val="454545"/>
          <w:sz w:val="21"/>
          <w:szCs w:val="21"/>
          <w:shd w:val="clear" w:color="auto" w:fill="F9F9F9"/>
          <w:lang w:eastAsia="ru-RU"/>
        </w:rPr>
        <w:br/>
        <w:t> организует работу профсоюзного комитета и ведет его заседания;</w:t>
      </w:r>
      <w:r w:rsidRPr="0051469C">
        <w:rPr>
          <w:rFonts w:ascii="Tahoma" w:eastAsia="Times New Roman" w:hAnsi="Tahoma" w:cs="Tahoma"/>
          <w:color w:val="454545"/>
          <w:sz w:val="21"/>
          <w:szCs w:val="21"/>
          <w:shd w:val="clear" w:color="auto" w:fill="F9F9F9"/>
          <w:lang w:eastAsia="ru-RU"/>
        </w:rPr>
        <w:br/>
        <w:t xml:space="preserve"> организует выполнение решений собрания профсоюзного комитета и Президиума Саратовской </w:t>
      </w:r>
      <w:r w:rsidRPr="0051469C">
        <w:rPr>
          <w:rFonts w:ascii="Tahoma" w:eastAsia="Times New Roman" w:hAnsi="Tahoma" w:cs="Tahoma"/>
          <w:color w:val="454545"/>
          <w:sz w:val="21"/>
          <w:szCs w:val="21"/>
          <w:shd w:val="clear" w:color="auto" w:fill="F9F9F9"/>
          <w:lang w:eastAsia="ru-RU"/>
        </w:rPr>
        <w:lastRenderedPageBreak/>
        <w:t>городской организации Профсоюза, несет персональную ответственность за их выполнение;</w:t>
      </w:r>
      <w:r w:rsidRPr="0051469C">
        <w:rPr>
          <w:rFonts w:ascii="Tahoma" w:eastAsia="Times New Roman" w:hAnsi="Tahoma" w:cs="Tahoma"/>
          <w:color w:val="454545"/>
          <w:sz w:val="21"/>
          <w:szCs w:val="21"/>
          <w:shd w:val="clear" w:color="auto" w:fill="F9F9F9"/>
          <w:lang w:eastAsia="ru-RU"/>
        </w:rPr>
        <w:br/>
        <w:t> созывает заседания профсоюзного комитета первичной профсоюзной организации;</w:t>
      </w:r>
      <w:r w:rsidRPr="0051469C">
        <w:rPr>
          <w:rFonts w:ascii="Tahoma" w:eastAsia="Times New Roman" w:hAnsi="Tahoma" w:cs="Tahoma"/>
          <w:color w:val="454545"/>
          <w:sz w:val="21"/>
          <w:szCs w:val="21"/>
          <w:shd w:val="clear" w:color="auto" w:fill="F9F9F9"/>
          <w:lang w:eastAsia="ru-RU"/>
        </w:rPr>
        <w:br/>
        <w:t> представляет интересы первичной профсоюзной организации в органах государственной власти, органах местного самоуправления, перед работодателями, общественными и иными органами и организациями;</w:t>
      </w:r>
      <w:r w:rsidRPr="0051469C">
        <w:rPr>
          <w:rFonts w:ascii="Tahoma" w:eastAsia="Times New Roman" w:hAnsi="Tahoma" w:cs="Tahoma"/>
          <w:color w:val="454545"/>
          <w:sz w:val="21"/>
          <w:szCs w:val="21"/>
          <w:shd w:val="clear" w:color="auto" w:fill="F9F9F9"/>
          <w:lang w:eastAsia="ru-RU"/>
        </w:rPr>
        <w:br/>
        <w:t> направляет обращения и ходатайства от имени первичной профсоюзной организации;</w:t>
      </w:r>
      <w:r w:rsidRPr="0051469C">
        <w:rPr>
          <w:rFonts w:ascii="Tahoma" w:eastAsia="Times New Roman" w:hAnsi="Tahoma" w:cs="Tahoma"/>
          <w:color w:val="454545"/>
          <w:sz w:val="21"/>
          <w:szCs w:val="21"/>
          <w:shd w:val="clear" w:color="auto" w:fill="F9F9F9"/>
          <w:lang w:eastAsia="ru-RU"/>
        </w:rPr>
        <w:br/>
        <w:t> распоряжается имуществом (в пределах своих полномочий), в том числе денежными средствами, находящимися в оперативном управлении первичной профсоюзной организации, несет ответственность за его рациональное использование;</w:t>
      </w:r>
      <w:r w:rsidRPr="0051469C">
        <w:rPr>
          <w:rFonts w:ascii="Tahoma" w:eastAsia="Times New Roman" w:hAnsi="Tahoma" w:cs="Tahoma"/>
          <w:color w:val="454545"/>
          <w:sz w:val="21"/>
          <w:szCs w:val="21"/>
          <w:shd w:val="clear" w:color="auto" w:fill="F9F9F9"/>
          <w:lang w:eastAsia="ru-RU"/>
        </w:rPr>
        <w:br/>
        <w:t> выдает доверенности на действия от имени первичной профсоюзной организации;</w:t>
      </w:r>
      <w:r w:rsidRPr="0051469C">
        <w:rPr>
          <w:rFonts w:ascii="Tahoma" w:eastAsia="Times New Roman" w:hAnsi="Tahoma" w:cs="Tahoma"/>
          <w:color w:val="454545"/>
          <w:sz w:val="21"/>
          <w:szCs w:val="21"/>
          <w:shd w:val="clear" w:color="auto" w:fill="F9F9F9"/>
          <w:lang w:eastAsia="ru-RU"/>
        </w:rPr>
        <w:br/>
        <w:t> организует учет членов Профсоюза;</w:t>
      </w:r>
      <w:r w:rsidRPr="0051469C">
        <w:rPr>
          <w:rFonts w:ascii="Tahoma" w:eastAsia="Times New Roman" w:hAnsi="Tahoma" w:cs="Tahoma"/>
          <w:color w:val="454545"/>
          <w:sz w:val="21"/>
          <w:szCs w:val="21"/>
          <w:shd w:val="clear" w:color="auto" w:fill="F9F9F9"/>
          <w:lang w:eastAsia="ru-RU"/>
        </w:rPr>
        <w:br/>
        <w:t> представляет в Саратовскую городскую организацию Профсоюза статистические и финансовые отчеты;</w:t>
      </w:r>
      <w:r w:rsidRPr="0051469C">
        <w:rPr>
          <w:rFonts w:ascii="Tahoma" w:eastAsia="Times New Roman" w:hAnsi="Tahoma" w:cs="Tahoma"/>
          <w:color w:val="454545"/>
          <w:sz w:val="21"/>
          <w:szCs w:val="21"/>
          <w:shd w:val="clear" w:color="auto" w:fill="F9F9F9"/>
          <w:lang w:eastAsia="ru-RU"/>
        </w:rPr>
        <w:br/>
        <w:t> осуществляет другие полномочия, в том числе переданные выборными коллегиальными органами.</w:t>
      </w:r>
      <w:r w:rsidRPr="0051469C">
        <w:rPr>
          <w:rFonts w:ascii="Tahoma" w:eastAsia="Times New Roman" w:hAnsi="Tahoma" w:cs="Tahoma"/>
          <w:color w:val="454545"/>
          <w:sz w:val="21"/>
          <w:szCs w:val="21"/>
          <w:shd w:val="clear" w:color="auto" w:fill="F9F9F9"/>
          <w:lang w:eastAsia="ru-RU"/>
        </w:rPr>
        <w:br/>
        <w:t> 7.4.2. В отсутствие председателя первичной профсоюзной организации его функции осуществляет заместитель председателя.</w:t>
      </w:r>
      <w:r w:rsidRPr="0051469C">
        <w:rPr>
          <w:rFonts w:ascii="Tahoma" w:eastAsia="Times New Roman" w:hAnsi="Tahoma" w:cs="Tahoma"/>
          <w:color w:val="454545"/>
          <w:sz w:val="21"/>
          <w:szCs w:val="21"/>
          <w:shd w:val="clear" w:color="auto" w:fill="F9F9F9"/>
          <w:lang w:eastAsia="ru-RU"/>
        </w:rPr>
        <w:br/>
        <w:t> 7.4.3. Решение о досрочном прекращении полномочий председателя первичной организации Профсоюза по основаниям, предусмотренным законодательством (кроме собственного желания), а также нарушения им Устава Профсоюза, Общего положения о первичной профсоюзной организации, исключения его из Профсоюза, не исполнения решений выборных профсоюзных органов, принимается на внеочередном собрании организации Профсоюза, созываемом профсоюзным комитетом по собственной инициативе, по требованию не менее одной трети членов Профсоюза или по требованию Саратовской городской организации Профсоюза.</w:t>
      </w:r>
      <w:r w:rsidRPr="0051469C">
        <w:rPr>
          <w:rFonts w:ascii="Tahoma" w:eastAsia="Times New Roman" w:hAnsi="Tahoma" w:cs="Tahoma"/>
          <w:color w:val="454545"/>
          <w:sz w:val="21"/>
          <w:szCs w:val="21"/>
          <w:shd w:val="clear" w:color="auto" w:fill="F9F9F9"/>
          <w:lang w:eastAsia="ru-RU"/>
        </w:rPr>
        <w:br/>
        <w:t>7.4.4. Решение о досрочном прекращении председателя первичной профсоюзной организации по собственному желанию принимается профсоюзным комитетом.</w:t>
      </w:r>
      <w:r w:rsidRPr="0051469C">
        <w:rPr>
          <w:rFonts w:ascii="Tahoma" w:eastAsia="Times New Roman" w:hAnsi="Tahoma" w:cs="Tahoma"/>
          <w:color w:val="454545"/>
          <w:sz w:val="21"/>
          <w:szCs w:val="21"/>
          <w:shd w:val="clear" w:color="auto" w:fill="F9F9F9"/>
          <w:lang w:eastAsia="ru-RU"/>
        </w:rPr>
        <w:br/>
        <w:t> Исполнение обязанностей председателя первичной профсоюзной организации в этом случае возлагается на срок до 6 месяцев, как правило, на одного из заместителей председателя, а при отсутствии заместителей – на одного из членов профсоюзного комитета.</w:t>
      </w:r>
      <w:r w:rsidRPr="0051469C">
        <w:rPr>
          <w:rFonts w:ascii="Tahoma" w:eastAsia="Times New Roman" w:hAnsi="Tahoma" w:cs="Tahoma"/>
          <w:color w:val="454545"/>
          <w:sz w:val="21"/>
          <w:szCs w:val="21"/>
          <w:shd w:val="clear" w:color="auto" w:fill="F9F9F9"/>
          <w:lang w:eastAsia="ru-RU"/>
        </w:rPr>
        <w:br/>
        <w:t>Выборы председателя взамен выбывшего проводятся в течение шести месяцев в установленном Уставом Профсоюза порядке. Избранный в таком порядке председатель остается в должности до истечения срока полномочий профсоюзного комитета.</w:t>
      </w:r>
      <w:r w:rsidRPr="0051469C">
        <w:rPr>
          <w:rFonts w:ascii="Tahoma" w:eastAsia="Times New Roman" w:hAnsi="Tahoma" w:cs="Tahoma"/>
          <w:color w:val="454545"/>
          <w:sz w:val="21"/>
          <w:szCs w:val="21"/>
          <w:shd w:val="clear" w:color="auto" w:fill="F9F9F9"/>
          <w:lang w:eastAsia="ru-RU"/>
        </w:rPr>
        <w:br/>
        <w:t>8. КОНТРОЛЬНО-РЕВИЗИОННАЯ КОМИССИЯ ПЕРВИЧНОЙ ОРГАНИЗАЦИИ ПРОФСОЮЗА</w:t>
      </w:r>
      <w:r w:rsidRPr="0051469C">
        <w:rPr>
          <w:rFonts w:ascii="Tahoma" w:eastAsia="Times New Roman" w:hAnsi="Tahoma" w:cs="Tahoma"/>
          <w:color w:val="454545"/>
          <w:sz w:val="21"/>
          <w:szCs w:val="21"/>
          <w:shd w:val="clear" w:color="auto" w:fill="F9F9F9"/>
          <w:lang w:eastAsia="ru-RU"/>
        </w:rPr>
        <w:br/>
        <w:t>8.1. Для осуществления контроля за финансово-хозяйственной деятельностью первичной организации Профсоюза, соблюдением размера, порядка и сроков уплаты, исчислением и поступлением членских взносов, за сохранностью и целевым использованием денежных средств и имущества Профсоюза, ведением делопроизводства образуется контрольно-ревизионная комиссия первичной организации Профсоюза.</w:t>
      </w:r>
      <w:r w:rsidRPr="0051469C">
        <w:rPr>
          <w:rFonts w:ascii="Tahoma" w:eastAsia="Times New Roman" w:hAnsi="Tahoma" w:cs="Tahoma"/>
          <w:color w:val="454545"/>
          <w:sz w:val="21"/>
          <w:szCs w:val="21"/>
          <w:shd w:val="clear" w:color="auto" w:fill="F9F9F9"/>
          <w:lang w:eastAsia="ru-RU"/>
        </w:rPr>
        <w:br/>
        <w:t>8.2. Контрольно-ревизионная комиссия является органом единой контрольно-ревизионной службы Профсоюза, подотчетна профсоюзному собранию и Президиуму Саратовской городской организации Профсоюза. Выполняет свои функции в соответствии с Уставом Профсоюза и Общим положением о контрольно-ревизионных органах Профсоюза.</w:t>
      </w:r>
      <w:r w:rsidRPr="0051469C">
        <w:rPr>
          <w:rFonts w:ascii="Tahoma" w:eastAsia="Times New Roman" w:hAnsi="Tahoma" w:cs="Tahoma"/>
          <w:color w:val="454545"/>
          <w:sz w:val="21"/>
          <w:szCs w:val="21"/>
          <w:shd w:val="clear" w:color="auto" w:fill="F9F9F9"/>
          <w:lang w:eastAsia="ru-RU"/>
        </w:rPr>
        <w:br/>
        <w:t>8.3. Контрольно-ревизионная комиссия первичной организации Профсоюза избирается на отчетно-выборном собрании первичной организации Профсоюза на тот же срок полномочий, что и профсоюзный комитет.</w:t>
      </w:r>
      <w:r w:rsidRPr="0051469C">
        <w:rPr>
          <w:rFonts w:ascii="Tahoma" w:eastAsia="Times New Roman" w:hAnsi="Tahoma" w:cs="Tahoma"/>
          <w:color w:val="454545"/>
          <w:sz w:val="21"/>
          <w:szCs w:val="21"/>
          <w:shd w:val="clear" w:color="auto" w:fill="F9F9F9"/>
          <w:lang w:eastAsia="ru-RU"/>
        </w:rPr>
        <w:br/>
        <w:t>8.4. Председатель контрольно-ревизионной комиссии первичной организации Профсоюза избирается на ее заседании.</w:t>
      </w:r>
      <w:r w:rsidRPr="0051469C">
        <w:rPr>
          <w:rFonts w:ascii="Tahoma" w:eastAsia="Times New Roman" w:hAnsi="Tahoma" w:cs="Tahoma"/>
          <w:color w:val="454545"/>
          <w:sz w:val="21"/>
          <w:szCs w:val="21"/>
          <w:shd w:val="clear" w:color="auto" w:fill="F9F9F9"/>
          <w:lang w:eastAsia="ru-RU"/>
        </w:rPr>
        <w:br/>
        <w:t>8.5. Председатель контрольно-ревизионной комиссии первичной организации Профсоюза принимает участие в работе профкома с правом совещательного голоса.</w:t>
      </w:r>
      <w:r w:rsidRPr="0051469C">
        <w:rPr>
          <w:rFonts w:ascii="Tahoma" w:eastAsia="Times New Roman" w:hAnsi="Tahoma" w:cs="Tahoma"/>
          <w:color w:val="454545"/>
          <w:sz w:val="21"/>
          <w:szCs w:val="21"/>
          <w:shd w:val="clear" w:color="auto" w:fill="F9F9F9"/>
          <w:lang w:eastAsia="ru-RU"/>
        </w:rPr>
        <w:br/>
        <w:t> </w:t>
      </w:r>
      <w:r w:rsidRPr="0051469C">
        <w:rPr>
          <w:rFonts w:ascii="Tahoma" w:eastAsia="Times New Roman" w:hAnsi="Tahoma" w:cs="Tahoma"/>
          <w:color w:val="454545"/>
          <w:sz w:val="21"/>
          <w:szCs w:val="21"/>
          <w:shd w:val="clear" w:color="auto" w:fill="F9F9F9"/>
          <w:lang w:eastAsia="ru-RU"/>
        </w:rPr>
        <w:br/>
        <w:t>9. СРЕДСТВА И ИМУЩЕСТВО ПЕРВИЧНОЙ ОРГАНИЗАЦИИ ПРОФСОЮЗА</w:t>
      </w:r>
      <w:r w:rsidRPr="0051469C">
        <w:rPr>
          <w:rFonts w:ascii="Tahoma" w:eastAsia="Times New Roman" w:hAnsi="Tahoma" w:cs="Tahoma"/>
          <w:color w:val="454545"/>
          <w:sz w:val="21"/>
          <w:szCs w:val="21"/>
          <w:shd w:val="clear" w:color="auto" w:fill="F9F9F9"/>
          <w:lang w:eastAsia="ru-RU"/>
        </w:rPr>
        <w:br/>
        <w:t>9.1. Имущество первичной организации Профсоюза:</w:t>
      </w:r>
      <w:r w:rsidRPr="0051469C">
        <w:rPr>
          <w:rFonts w:ascii="Tahoma" w:eastAsia="Times New Roman" w:hAnsi="Tahoma" w:cs="Tahoma"/>
          <w:color w:val="454545"/>
          <w:sz w:val="21"/>
          <w:szCs w:val="21"/>
          <w:shd w:val="clear" w:color="auto" w:fill="F9F9F9"/>
          <w:lang w:eastAsia="ru-RU"/>
        </w:rPr>
        <w:br/>
        <w:t xml:space="preserve">9.1.1. Имущество, в том числе членские взносы и иные финансовые средства организации Профсоюза, являются единой и неделимой собственностью Профсоюза работников народного </w:t>
      </w:r>
      <w:r w:rsidRPr="0051469C">
        <w:rPr>
          <w:rFonts w:ascii="Tahoma" w:eastAsia="Times New Roman" w:hAnsi="Tahoma" w:cs="Tahoma"/>
          <w:color w:val="454545"/>
          <w:sz w:val="21"/>
          <w:szCs w:val="21"/>
          <w:shd w:val="clear" w:color="auto" w:fill="F9F9F9"/>
          <w:lang w:eastAsia="ru-RU"/>
        </w:rPr>
        <w:lastRenderedPageBreak/>
        <w:t>образования и науки Российской Федерации.</w:t>
      </w:r>
      <w:r w:rsidRPr="0051469C">
        <w:rPr>
          <w:rFonts w:ascii="Tahoma" w:eastAsia="Times New Roman" w:hAnsi="Tahoma" w:cs="Tahoma"/>
          <w:color w:val="454545"/>
          <w:sz w:val="21"/>
          <w:szCs w:val="21"/>
          <w:shd w:val="clear" w:color="auto" w:fill="F9F9F9"/>
          <w:lang w:eastAsia="ru-RU"/>
        </w:rPr>
        <w:br/>
        <w:t> Члены Профсоюза не сохраняют прав на переданное ими в собственность Профсоюза имущество, в том числе на членские профсоюзные взносы.</w:t>
      </w:r>
      <w:r w:rsidRPr="0051469C">
        <w:rPr>
          <w:rFonts w:ascii="Tahoma" w:eastAsia="Times New Roman" w:hAnsi="Tahoma" w:cs="Tahoma"/>
          <w:color w:val="454545"/>
          <w:sz w:val="21"/>
          <w:szCs w:val="21"/>
          <w:shd w:val="clear" w:color="auto" w:fill="F9F9F9"/>
          <w:lang w:eastAsia="ru-RU"/>
        </w:rPr>
        <w:br/>
        <w:t>9.2. Источниками формирования имущества, в том числе денежных средств являются:</w:t>
      </w:r>
      <w:r w:rsidRPr="0051469C">
        <w:rPr>
          <w:rFonts w:ascii="Tahoma" w:eastAsia="Times New Roman" w:hAnsi="Tahoma" w:cs="Tahoma"/>
          <w:color w:val="454545"/>
          <w:sz w:val="21"/>
          <w:szCs w:val="21"/>
          <w:shd w:val="clear" w:color="auto" w:fill="F9F9F9"/>
          <w:lang w:eastAsia="ru-RU"/>
        </w:rPr>
        <w:br/>
        <w:t>9.2.1. Вступительные и ежемесячные взносы членов Профсоюза.</w:t>
      </w:r>
      <w:r w:rsidRPr="0051469C">
        <w:rPr>
          <w:rFonts w:ascii="Tahoma" w:eastAsia="Times New Roman" w:hAnsi="Tahoma" w:cs="Tahoma"/>
          <w:color w:val="454545"/>
          <w:sz w:val="21"/>
          <w:szCs w:val="21"/>
          <w:shd w:val="clear" w:color="auto" w:fill="F9F9F9"/>
          <w:lang w:eastAsia="ru-RU"/>
        </w:rPr>
        <w:br/>
        <w:t>9.3. Члены Профсоюза не отвечают по обязательствам первичной организации Профсоюза, а первичная организация Профсоюза не отвечает по обязательствам членов Профсоюза.</w:t>
      </w:r>
      <w:r w:rsidRPr="0051469C">
        <w:rPr>
          <w:rFonts w:ascii="Tahoma" w:eastAsia="Times New Roman" w:hAnsi="Tahoma" w:cs="Tahoma"/>
          <w:color w:val="454545"/>
          <w:sz w:val="21"/>
          <w:szCs w:val="21"/>
          <w:shd w:val="clear" w:color="auto" w:fill="F9F9F9"/>
          <w:lang w:eastAsia="ru-RU"/>
        </w:rPr>
        <w:br/>
        <w:t>9.4. Владение, пользование и распоряжение имуществом</w:t>
      </w:r>
      <w:r w:rsidRPr="0051469C">
        <w:rPr>
          <w:rFonts w:ascii="Tahoma" w:eastAsia="Times New Roman" w:hAnsi="Tahoma" w:cs="Tahoma"/>
          <w:color w:val="454545"/>
          <w:sz w:val="21"/>
          <w:szCs w:val="21"/>
          <w:shd w:val="clear" w:color="auto" w:fill="F9F9F9"/>
          <w:lang w:eastAsia="ru-RU"/>
        </w:rPr>
        <w:br/>
        <w:t>9.4.1. Первичная организация Профсоюза владеет, пользуется и распоряжается имуществом, в том числе денежными средствами, необходимыми для выполнения уставных целей и задач, для использования его в интересах членов Профсоюза и профсоюзной организации.</w:t>
      </w:r>
      <w:r w:rsidRPr="0051469C">
        <w:rPr>
          <w:rFonts w:ascii="Tahoma" w:eastAsia="Times New Roman" w:hAnsi="Tahoma" w:cs="Tahoma"/>
          <w:color w:val="454545"/>
          <w:sz w:val="21"/>
          <w:szCs w:val="21"/>
          <w:shd w:val="clear" w:color="auto" w:fill="F9F9F9"/>
          <w:lang w:eastAsia="ru-RU"/>
        </w:rPr>
        <w:br/>
        <w:t>9.4.2. Первичная организация Профсоюза распоряжается оставшимися в её распоряжении средствами после выполнения финансовых обязательств перед вышестоящими профсоюзными органами в соответствии с их решениями.</w:t>
      </w:r>
      <w:r w:rsidRPr="0051469C">
        <w:rPr>
          <w:rFonts w:ascii="Tahoma" w:eastAsia="Times New Roman" w:hAnsi="Tahoma" w:cs="Tahoma"/>
          <w:color w:val="454545"/>
          <w:sz w:val="21"/>
          <w:szCs w:val="21"/>
          <w:shd w:val="clear" w:color="auto" w:fill="F9F9F9"/>
          <w:lang w:eastAsia="ru-RU"/>
        </w:rPr>
        <w:br/>
        <w:t>9.4.3. Финансовые средства расходуются на основании смет, утверждаемых соответствующими выборными профсоюзными органами первичной организации Профсоюза.</w:t>
      </w:r>
      <w:r w:rsidRPr="0051469C">
        <w:rPr>
          <w:rFonts w:ascii="Tahoma" w:eastAsia="Times New Roman" w:hAnsi="Tahoma" w:cs="Tahoma"/>
          <w:color w:val="454545"/>
          <w:sz w:val="21"/>
          <w:szCs w:val="21"/>
          <w:shd w:val="clear" w:color="auto" w:fill="F9F9F9"/>
          <w:lang w:eastAsia="ru-RU"/>
        </w:rPr>
        <w:br/>
        <w:t>9.4.4.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 Вступительный взнос в Профсоюз уплачивается в размере ежемесячного членского профсоюзного взноса.</w:t>
      </w:r>
      <w:r w:rsidRPr="0051469C">
        <w:rPr>
          <w:rFonts w:ascii="Tahoma" w:eastAsia="Times New Roman" w:hAnsi="Tahoma" w:cs="Tahoma"/>
          <w:color w:val="454545"/>
          <w:sz w:val="21"/>
          <w:szCs w:val="21"/>
          <w:shd w:val="clear" w:color="auto" w:fill="F9F9F9"/>
          <w:lang w:eastAsia="ru-RU"/>
        </w:rPr>
        <w:br/>
        <w:t>9.4.5. Первичная профсоюзная организация имеет право изменять размер ежемесячного членского профсоюзного взноса, но не менее размера, установленного Уставом Профсоюза.</w:t>
      </w:r>
      <w:r w:rsidRPr="0051469C">
        <w:rPr>
          <w:rFonts w:ascii="Tahoma" w:eastAsia="Times New Roman" w:hAnsi="Tahoma" w:cs="Tahoma"/>
          <w:color w:val="454545"/>
          <w:sz w:val="21"/>
          <w:szCs w:val="21"/>
          <w:shd w:val="clear" w:color="auto" w:fill="F9F9F9"/>
          <w:lang w:eastAsia="ru-RU"/>
        </w:rPr>
        <w:br/>
        <w:t>9.4.6. Сумма членского профсоюзного взноса сверх установленного размера остается в распоряжении первичной профсоюзной организации.</w:t>
      </w:r>
      <w:r w:rsidRPr="0051469C">
        <w:rPr>
          <w:rFonts w:ascii="Tahoma" w:eastAsia="Times New Roman" w:hAnsi="Tahoma" w:cs="Tahoma"/>
          <w:color w:val="454545"/>
          <w:sz w:val="21"/>
          <w:szCs w:val="21"/>
          <w:shd w:val="clear" w:color="auto" w:fill="F9F9F9"/>
          <w:lang w:eastAsia="ru-RU"/>
        </w:rPr>
        <w:br/>
        <w:t>9.4.7. Первичная профсоюзная организация имеет право устанавливать льготный размер членского профсоюзного взноса для лиц, не имеющих заработной платы.</w:t>
      </w:r>
      <w:r w:rsidRPr="0051469C">
        <w:rPr>
          <w:rFonts w:ascii="Tahoma" w:eastAsia="Times New Roman" w:hAnsi="Tahoma" w:cs="Tahoma"/>
          <w:color w:val="454545"/>
          <w:sz w:val="21"/>
          <w:szCs w:val="21"/>
          <w:shd w:val="clear" w:color="auto" w:fill="F9F9F9"/>
          <w:lang w:eastAsia="ru-RU"/>
        </w:rPr>
        <w:br/>
        <w:t>9.4.8. Членские профсоюзные взносы уплачиваются путем безналичного перечисления либо наличными средствами.</w:t>
      </w:r>
      <w:r w:rsidRPr="0051469C">
        <w:rPr>
          <w:rFonts w:ascii="Tahoma" w:eastAsia="Times New Roman" w:hAnsi="Tahoma" w:cs="Tahoma"/>
          <w:color w:val="454545"/>
          <w:sz w:val="21"/>
          <w:szCs w:val="21"/>
          <w:shd w:val="clear" w:color="auto" w:fill="F9F9F9"/>
          <w:lang w:eastAsia="ru-RU"/>
        </w:rPr>
        <w:br/>
        <w:t>9.4.9. Безналичное перечисление членских профсоюзных взносов из заработной платы работников работодателем осуществляется ежемесячно и бесплатно при наличии письменных заявлений членов Профсоюза в соответствии с коллективным договором, соглашением.</w:t>
      </w:r>
      <w:r w:rsidRPr="0051469C">
        <w:rPr>
          <w:rFonts w:ascii="Tahoma" w:eastAsia="Times New Roman" w:hAnsi="Tahoma" w:cs="Tahoma"/>
          <w:color w:val="454545"/>
          <w:sz w:val="21"/>
          <w:szCs w:val="21"/>
          <w:shd w:val="clear" w:color="auto" w:fill="F9F9F9"/>
          <w:lang w:eastAsia="ru-RU"/>
        </w:rPr>
        <w:br/>
        <w:t> 9.5. Решение о размере отчисления членских профсоюзных взносов в Центральный Совет Профсоюза принимается на заседании (пленуме) Центрального Совета Профсоюза; в комитеты (советы) территориальных организаций Профсоюза - на конференциях или заседаниях выборных коллегиальных постоянно действующих руководящих органов этих организаций Профсоюза (пленумах) и являются обязательными для первичных и соответствующих территориальных организаций Профсоюза.</w:t>
      </w:r>
      <w:r w:rsidRPr="0051469C">
        <w:rPr>
          <w:rFonts w:ascii="Tahoma" w:eastAsia="Times New Roman" w:hAnsi="Tahoma" w:cs="Tahoma"/>
          <w:color w:val="454545"/>
          <w:sz w:val="21"/>
          <w:szCs w:val="21"/>
          <w:shd w:val="clear" w:color="auto" w:fill="F9F9F9"/>
          <w:lang w:eastAsia="ru-RU"/>
        </w:rPr>
        <w:br/>
        <w:t> </w:t>
      </w:r>
      <w:r w:rsidRPr="0051469C">
        <w:rPr>
          <w:rFonts w:ascii="Tahoma" w:eastAsia="Times New Roman" w:hAnsi="Tahoma" w:cs="Tahoma"/>
          <w:color w:val="454545"/>
          <w:sz w:val="21"/>
          <w:szCs w:val="21"/>
          <w:shd w:val="clear" w:color="auto" w:fill="F9F9F9"/>
          <w:lang w:eastAsia="ru-RU"/>
        </w:rPr>
        <w:br/>
        <w:t> X. РЕОРГАНИЗАЦИЯ, ПРЕКРАЩЕНИЕ ДЕЯТЕЛЬНОСТИ И ЛИКВИДАЦИЯ ПЕРВИЧНОЙ ОРГАНИЗАЦИИ ПРОФСОЮЗА</w:t>
      </w:r>
      <w:r w:rsidRPr="0051469C">
        <w:rPr>
          <w:rFonts w:ascii="Tahoma" w:eastAsia="Times New Roman" w:hAnsi="Tahoma" w:cs="Tahoma"/>
          <w:color w:val="454545"/>
          <w:sz w:val="21"/>
          <w:szCs w:val="21"/>
          <w:shd w:val="clear" w:color="auto" w:fill="F9F9F9"/>
          <w:lang w:eastAsia="ru-RU"/>
        </w:rPr>
        <w:br/>
        <w:t>10.1. Решение о реорганизации, ликвидации или прекращении деятельности первичной профсоюзной организации принимается собранием по согласованию с Саратовской городской организацией Профсоюза.</w:t>
      </w:r>
      <w:r w:rsidRPr="0051469C">
        <w:rPr>
          <w:rFonts w:ascii="Tahoma" w:eastAsia="Times New Roman" w:hAnsi="Tahoma" w:cs="Tahoma"/>
          <w:color w:val="454545"/>
          <w:sz w:val="21"/>
          <w:szCs w:val="21"/>
          <w:shd w:val="clear" w:color="auto" w:fill="F9F9F9"/>
          <w:lang w:eastAsia="ru-RU"/>
        </w:rPr>
        <w:br/>
        <w:t> Решение считается принятым, если за него проголосовало не менее двух третей членов Профсоюза, участвующих в собрании, при наличии кворума.</w:t>
      </w:r>
      <w:r w:rsidRPr="0051469C">
        <w:rPr>
          <w:rFonts w:ascii="Tahoma" w:eastAsia="Times New Roman" w:hAnsi="Tahoma" w:cs="Tahoma"/>
          <w:color w:val="454545"/>
          <w:sz w:val="21"/>
          <w:szCs w:val="21"/>
          <w:shd w:val="clear" w:color="auto" w:fill="F9F9F9"/>
          <w:lang w:eastAsia="ru-RU"/>
        </w:rPr>
        <w:br/>
        <w:t>10.2. Ликвидация и реорганизация первичной профсоюзной организации в качестве юридического лица осуществляется в порядке, предусмотренном Гражданским кодексом Российской Федерации, с учетом особенностей, установленных федеральными законами и Уставом Профсоюза.</w:t>
      </w:r>
      <w:r w:rsidRPr="0051469C">
        <w:rPr>
          <w:rFonts w:ascii="Tahoma" w:eastAsia="Times New Roman" w:hAnsi="Tahoma" w:cs="Tahoma"/>
          <w:color w:val="454545"/>
          <w:sz w:val="21"/>
          <w:szCs w:val="21"/>
          <w:shd w:val="clear" w:color="auto" w:fill="F9F9F9"/>
          <w:lang w:eastAsia="ru-RU"/>
        </w:rPr>
        <w:br/>
        <w:t>10.3. Решение о ликвидации первичной организации Профсоюза, имеющей право юридического лица, и назначении ликвидационной комиссии принимается собранием первичной организации Профсоюза по согласованию с президиумом комитета Саратовской городской организации Профсоюза.</w:t>
      </w:r>
      <w:r w:rsidRPr="0051469C">
        <w:rPr>
          <w:rFonts w:ascii="Tahoma" w:eastAsia="Times New Roman" w:hAnsi="Tahoma" w:cs="Tahoma"/>
          <w:color w:val="454545"/>
          <w:sz w:val="21"/>
          <w:szCs w:val="21"/>
          <w:shd w:val="clear" w:color="auto" w:fill="F9F9F9"/>
          <w:lang w:eastAsia="ru-RU"/>
        </w:rPr>
        <w:br/>
        <w:t xml:space="preserve"> Решение о ликвидации или реорганизации первичной организации Профсоюза принимается </w:t>
      </w:r>
      <w:r w:rsidRPr="0051469C">
        <w:rPr>
          <w:rFonts w:ascii="Tahoma" w:eastAsia="Times New Roman" w:hAnsi="Tahoma" w:cs="Tahoma"/>
          <w:color w:val="454545"/>
          <w:sz w:val="21"/>
          <w:szCs w:val="21"/>
          <w:shd w:val="clear" w:color="auto" w:fill="F9F9F9"/>
          <w:lang w:eastAsia="ru-RU"/>
        </w:rPr>
        <w:lastRenderedPageBreak/>
        <w:t>собранием. Решение считается принятым, если за него проголосовало не менее двух третей членов Профсоюза, принимавших участие в голосовании, при наличии кворума.</w:t>
      </w:r>
      <w:r w:rsidRPr="0051469C">
        <w:rPr>
          <w:rFonts w:ascii="Tahoma" w:eastAsia="Times New Roman" w:hAnsi="Tahoma" w:cs="Tahoma"/>
          <w:color w:val="454545"/>
          <w:sz w:val="21"/>
          <w:szCs w:val="21"/>
          <w:shd w:val="clear" w:color="auto" w:fill="F9F9F9"/>
          <w:lang w:eastAsia="ru-RU"/>
        </w:rPr>
        <w:br/>
        <w:t> После принятия решения о ликвидации первичной организации Профсоюза – юридического лица комитет первичной организации Профсоюза обязан письменно известить об этом уполномоченный государственный орган для внесения в Единый государственный реестр юридических лиц сведений о том, что первичная организация Профсоюза – юридическое лицо находится в процессе ликвидации.</w:t>
      </w:r>
      <w:r w:rsidRPr="0051469C">
        <w:rPr>
          <w:rFonts w:ascii="Tahoma" w:eastAsia="Times New Roman" w:hAnsi="Tahoma" w:cs="Tahoma"/>
          <w:color w:val="454545"/>
          <w:sz w:val="21"/>
          <w:szCs w:val="21"/>
          <w:shd w:val="clear" w:color="auto" w:fill="F9F9F9"/>
          <w:lang w:eastAsia="ru-RU"/>
        </w:rPr>
        <w:br/>
        <w:t>10.4. В состав ликвидационной комиссии включается представитель Президиума Саратовской городской организации Профсоюза.</w:t>
      </w:r>
      <w:r w:rsidRPr="0051469C">
        <w:rPr>
          <w:rFonts w:ascii="Tahoma" w:eastAsia="Times New Roman" w:hAnsi="Tahoma" w:cs="Tahoma"/>
          <w:color w:val="454545"/>
          <w:sz w:val="21"/>
          <w:szCs w:val="21"/>
          <w:shd w:val="clear" w:color="auto" w:fill="F9F9F9"/>
          <w:lang w:eastAsia="ru-RU"/>
        </w:rPr>
        <w:br/>
        <w:t>10.5. С момента назначения ликвидационной комиссии к ней переходят все полномочия по управлению делами и имуществом первичной организации Профсоюза. Ликвидационная комиссия от имени ликвидируемой первичной организации Профсоюза выступает в суде.</w:t>
      </w:r>
      <w:r w:rsidRPr="0051469C">
        <w:rPr>
          <w:rFonts w:ascii="Tahoma" w:eastAsia="Times New Roman" w:hAnsi="Tahoma" w:cs="Tahoma"/>
          <w:color w:val="454545"/>
          <w:sz w:val="21"/>
          <w:szCs w:val="21"/>
          <w:shd w:val="clear" w:color="auto" w:fill="F9F9F9"/>
          <w:lang w:eastAsia="ru-RU"/>
        </w:rPr>
        <w:br/>
        <w:t> 10.6. Ликвидация первичной организации Профсоюза как юридического лица считается завершенной после внесения об этом записи в Единый государственный реестр юридических лиц.</w:t>
      </w:r>
      <w:r w:rsidRPr="0051469C">
        <w:rPr>
          <w:rFonts w:ascii="Tahoma" w:eastAsia="Times New Roman" w:hAnsi="Tahoma" w:cs="Tahoma"/>
          <w:color w:val="454545"/>
          <w:sz w:val="21"/>
          <w:szCs w:val="21"/>
          <w:shd w:val="clear" w:color="auto" w:fill="F9F9F9"/>
          <w:lang w:eastAsia="ru-RU"/>
        </w:rPr>
        <w:br/>
        <w:t> </w:t>
      </w:r>
      <w:r w:rsidRPr="0051469C">
        <w:rPr>
          <w:rFonts w:ascii="Tahoma" w:eastAsia="Times New Roman" w:hAnsi="Tahoma" w:cs="Tahoma"/>
          <w:color w:val="454545"/>
          <w:sz w:val="21"/>
          <w:szCs w:val="21"/>
          <w:shd w:val="clear" w:color="auto" w:fill="F9F9F9"/>
          <w:lang w:eastAsia="ru-RU"/>
        </w:rPr>
        <w:br/>
        <w:t>XI. ЗАКЛЮЧИТЕЛЬНЫЕ ПОЛОЖЕНИЯ</w:t>
      </w:r>
      <w:r w:rsidRPr="0051469C">
        <w:rPr>
          <w:rFonts w:ascii="Tahoma" w:eastAsia="Times New Roman" w:hAnsi="Tahoma" w:cs="Tahoma"/>
          <w:color w:val="454545"/>
          <w:sz w:val="21"/>
          <w:szCs w:val="21"/>
          <w:shd w:val="clear" w:color="auto" w:fill="F9F9F9"/>
          <w:lang w:eastAsia="ru-RU"/>
        </w:rPr>
        <w:br/>
        <w:t>11.1. Первичная профсоюзная организация обеспечивает учёт и сохранность документов по личному составу, а также передачу документов на архивное хранение в государственные архивные организации или в вышестоящий выборный профсоюзный орган при реорганизации или ликвидации организации.</w:t>
      </w:r>
      <w:r w:rsidRPr="0051469C">
        <w:rPr>
          <w:rFonts w:ascii="Tahoma" w:eastAsia="Times New Roman" w:hAnsi="Tahoma" w:cs="Tahoma"/>
          <w:color w:val="454545"/>
          <w:sz w:val="21"/>
          <w:szCs w:val="21"/>
          <w:shd w:val="clear" w:color="auto" w:fill="F9F9F9"/>
          <w:lang w:eastAsia="ru-RU"/>
        </w:rPr>
        <w:br/>
        <w:t> 11.2. Местонахождение руководящих органов первичной организации Профсоюза: 410022, г. Саратов, Азина, д. 28б, тел: 92-13-46.</w:t>
      </w:r>
      <w:r w:rsidRPr="0051469C">
        <w:rPr>
          <w:rFonts w:ascii="Tahoma" w:eastAsia="Times New Roman" w:hAnsi="Tahoma" w:cs="Tahoma"/>
          <w:color w:val="454545"/>
          <w:sz w:val="21"/>
          <w:szCs w:val="21"/>
          <w:shd w:val="clear" w:color="auto" w:fill="F9F9F9"/>
          <w:lang w:eastAsia="ru-RU"/>
        </w:rPr>
        <w:br/>
        <w:t> </w:t>
      </w:r>
    </w:p>
    <w:sectPr w:rsidR="000C33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69C"/>
    <w:rsid w:val="000C33BA"/>
    <w:rsid w:val="00514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669D3"/>
  <w15:chartTrackingRefBased/>
  <w15:docId w15:val="{19B72B59-A39C-43FE-94EE-8020E0BE1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15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5626</Words>
  <Characters>32073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2022-04-18T22:23:00Z</dcterms:created>
  <dcterms:modified xsi:type="dcterms:W3CDTF">2022-04-18T22:33:00Z</dcterms:modified>
</cp:coreProperties>
</file>